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E31" w:rsidRDefault="00EF71F7" w:rsidP="00F13E31">
      <w:pPr>
        <w:tabs>
          <w:tab w:val="right" w:pos="9072"/>
        </w:tabs>
        <w:rPr>
          <w:rFonts w:ascii="Arial" w:hAnsi="Arial" w:cs="Arial"/>
        </w:rPr>
      </w:pPr>
      <w:r w:rsidRPr="00F13E31">
        <w:rPr>
          <w:rFonts w:ascii="Arial" w:hAnsi="Arial" w:cs="Arial"/>
          <w:noProof/>
        </w:rPr>
        <mc:AlternateContent>
          <mc:Choice Requires="wps">
            <w:drawing>
              <wp:anchor distT="0" distB="0" distL="114300" distR="114300" simplePos="0" relativeHeight="251657216" behindDoc="0" locked="0" layoutInCell="1" allowOverlap="1" wp14:anchorId="711A08DD" wp14:editId="0ED2F99A">
                <wp:simplePos x="0" y="0"/>
                <wp:positionH relativeFrom="column">
                  <wp:posOffset>-267335</wp:posOffset>
                </wp:positionH>
                <wp:positionV relativeFrom="paragraph">
                  <wp:posOffset>-594995</wp:posOffset>
                </wp:positionV>
                <wp:extent cx="6377940" cy="518160"/>
                <wp:effectExtent l="0" t="0" r="22860" b="152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18160"/>
                        </a:xfrm>
                        <a:prstGeom prst="rect">
                          <a:avLst/>
                        </a:prstGeom>
                        <a:solidFill>
                          <a:srgbClr val="C0C0C0"/>
                        </a:solidFill>
                        <a:ln w="9525">
                          <a:solidFill>
                            <a:srgbClr val="000000"/>
                          </a:solidFill>
                          <a:miter lim="800000"/>
                          <a:headEnd/>
                          <a:tailEnd/>
                        </a:ln>
                      </wps:spPr>
                      <wps:txbx>
                        <w:txbxContent>
                          <w:p w:rsidR="00DA72B6" w:rsidRDefault="00DA72B6" w:rsidP="00E572E8">
                            <w:pPr>
                              <w:jc w:val="center"/>
                              <w:rPr>
                                <w:rFonts w:ascii="Arial" w:hAnsi="Arial" w:cs="Arial"/>
                                <w:sz w:val="28"/>
                                <w:szCs w:val="28"/>
                              </w:rPr>
                            </w:pPr>
                            <w:r w:rsidRPr="00C97AF7">
                              <w:rPr>
                                <w:rFonts w:ascii="Arial" w:hAnsi="Arial" w:cs="Arial"/>
                                <w:b/>
                                <w:sz w:val="28"/>
                                <w:szCs w:val="28"/>
                              </w:rPr>
                              <w:t>Antrag</w:t>
                            </w:r>
                            <w:r>
                              <w:rPr>
                                <w:rFonts w:ascii="Arial" w:hAnsi="Arial" w:cs="Arial"/>
                                <w:sz w:val="28"/>
                                <w:szCs w:val="28"/>
                              </w:rPr>
                              <w:t xml:space="preserve"> auf Gewährung einer Zuwendung für</w:t>
                            </w:r>
                          </w:p>
                          <w:p w:rsidR="00DA72B6" w:rsidRPr="00F13E31" w:rsidRDefault="00DA72B6" w:rsidP="00E572E8">
                            <w:pPr>
                              <w:jc w:val="center"/>
                              <w:rPr>
                                <w:sz w:val="28"/>
                                <w:szCs w:val="28"/>
                              </w:rPr>
                            </w:pPr>
                            <w:r>
                              <w:rPr>
                                <w:rFonts w:ascii="Arial" w:hAnsi="Arial" w:cs="Arial"/>
                                <w:b/>
                              </w:rPr>
                              <w:t>Baumaßnahmen bei sozialen Bauprojekten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A08DD" id="_x0000_t202" coordsize="21600,21600" o:spt="202" path="m,l,21600r21600,l21600,xe">
                <v:stroke joinstyle="miter"/>
                <v:path gradientshapeok="t" o:connecttype="rect"/>
              </v:shapetype>
              <v:shape id="Textfeld 2" o:spid="_x0000_s1026" type="#_x0000_t202" style="position:absolute;margin-left:-21.05pt;margin-top:-46.85pt;width:502.2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69JQIAAEYEAAAOAAAAZHJzL2Uyb0RvYy54bWysU9tu2zAMfR+wfxD0vthOczXiFF26DgO6&#10;C9DuA2RJjoXJoiYpsbuvHyWnWdBtL8NsQBBF6og8h9xcD50mR+m8AlPRYpJTIg0Hocy+ol8f796s&#10;KPGBGcE0GFnRJ+np9fb1q01vSzmFFrSQjiCI8WVvK9qGYMss87yVHfMTsNKgswHXsYCm22fCsR7R&#10;O51N83yR9eCEdcCl93h6OzrpNuE3jeThc9N4GYiuKOYW0urSWsc1225YuXfMtoqf0mD/kEXHlMFH&#10;z1C3LDBycOo3qE5xBx6aMOHQZdA0istUA1ZT5C+qeWiZlakWJMfbM03+/8HyT8cvjihR0at8SYlh&#10;HYr0KIfQSC3INPLTW19i2IPFwDC8hQF1TrV6ew/8mycGdi0ze3njHPStZALzK+LN7OLqiOMjSN1/&#10;BIHPsEOABDQ0rovkIR0E0VGnp7M2mArheLi4Wi7XM3Rx9M2LVbFI4mWsfL5tnQ/vJXQkbirqUPuE&#10;zo73PsRsWPkcEh/zoJW4U1onw+3rnXbkyLBPdnn8UwEvwrQhfUXX8+l8JOCvEHn6/gTRqYANr1VX&#10;0dU5iJWRtndGpHYMTOlxjylrc+IxUjeSGIZ6OOlSg3hCRh2MjY2DiJsW3A9KemzqivrvB+YkJfqD&#10;QVXWxSxSGJIxmy+naLhLT33pYYYjVEUDJeN2F9LkRMIM3KB6jUrERpnHTE65YrMmvk+DFafh0k5R&#10;v8Z/+xMAAP//AwBQSwMEFAAGAAgAAAAhAOhwrNnfAAAACwEAAA8AAABkcnMvZG93bnJldi54bWxM&#10;j0FPg0AQhe8m/ofNmHhrF6ipFlkaQ9KoJ1OK9wWmQGVnCbsU/PeOJ73NzHt5871kv5heXHF0nSUF&#10;4ToAgVTZuqNGQXE6rJ5AOK+p1r0lVPCNDvbp7U2i49rOdMRr7hvBIeRiraD1foildFWLRru1HZBY&#10;O9vRaM/r2Mh61DOHm15GQbCVRnfEH1o9YNZi9ZVPRsH7dKls+VkGr0Nmso85L95Oh0Kp+7vl5RmE&#10;x8X/meEXn9EhZabSTlQ70StYPUQhW3nYbR5BsGO3jTYgSr6ELMk0kf87pD8AAAD//wMAUEsBAi0A&#10;FAAGAAgAAAAhALaDOJL+AAAA4QEAABMAAAAAAAAAAAAAAAAAAAAAAFtDb250ZW50X1R5cGVzXS54&#10;bWxQSwECLQAUAAYACAAAACEAOP0h/9YAAACUAQAACwAAAAAAAAAAAAAAAAAvAQAAX3JlbHMvLnJl&#10;bHNQSwECLQAUAAYACAAAACEAcunevSUCAABGBAAADgAAAAAAAAAAAAAAAAAuAgAAZHJzL2Uyb0Rv&#10;Yy54bWxQSwECLQAUAAYACAAAACEA6HCs2d8AAAALAQAADwAAAAAAAAAAAAAAAAB/BAAAZHJzL2Rv&#10;d25yZXYueG1sUEsFBgAAAAAEAAQA8wAAAIsFAAAAAA==&#10;" fillcolor="silver">
                <v:textbox>
                  <w:txbxContent>
                    <w:p w:rsidR="00DA72B6" w:rsidRDefault="00DA72B6" w:rsidP="00E572E8">
                      <w:pPr>
                        <w:jc w:val="center"/>
                        <w:rPr>
                          <w:rFonts w:ascii="Arial" w:hAnsi="Arial" w:cs="Arial"/>
                          <w:sz w:val="28"/>
                          <w:szCs w:val="28"/>
                        </w:rPr>
                      </w:pPr>
                      <w:r w:rsidRPr="00C97AF7">
                        <w:rPr>
                          <w:rFonts w:ascii="Arial" w:hAnsi="Arial" w:cs="Arial"/>
                          <w:b/>
                          <w:sz w:val="28"/>
                          <w:szCs w:val="28"/>
                        </w:rPr>
                        <w:t>Antrag</w:t>
                      </w:r>
                      <w:r>
                        <w:rPr>
                          <w:rFonts w:ascii="Arial" w:hAnsi="Arial" w:cs="Arial"/>
                          <w:sz w:val="28"/>
                          <w:szCs w:val="28"/>
                        </w:rPr>
                        <w:t xml:space="preserve"> auf Gewährung einer Zuwendung für</w:t>
                      </w:r>
                    </w:p>
                    <w:p w:rsidR="00DA72B6" w:rsidRPr="00F13E31" w:rsidRDefault="00DA72B6" w:rsidP="00E572E8">
                      <w:pPr>
                        <w:jc w:val="center"/>
                        <w:rPr>
                          <w:sz w:val="28"/>
                          <w:szCs w:val="28"/>
                        </w:rPr>
                      </w:pPr>
                      <w:r>
                        <w:rPr>
                          <w:rFonts w:ascii="Arial" w:hAnsi="Arial" w:cs="Arial"/>
                          <w:b/>
                        </w:rPr>
                        <w:t>Baumaßnahmen bei sozialen Bauprojekten</w:t>
                      </w:r>
                    </w:p>
                  </w:txbxContent>
                </v:textbox>
              </v:shape>
            </w:pict>
          </mc:Fallback>
        </mc:AlternateContent>
      </w:r>
    </w:p>
    <w:p w:rsidR="0027570E" w:rsidRDefault="0027570E" w:rsidP="00F13E31">
      <w:pPr>
        <w:rPr>
          <w:rFonts w:ascii="Arial" w:hAnsi="Arial" w:cs="Arial"/>
        </w:rPr>
      </w:pPr>
    </w:p>
    <w:p w:rsidR="00D26E75" w:rsidRDefault="00D26E75" w:rsidP="00F13E31">
      <w:pPr>
        <w:rPr>
          <w:rFonts w:ascii="Arial" w:hAnsi="Arial" w:cs="Arial"/>
        </w:rPr>
      </w:pPr>
    </w:p>
    <w:p w:rsidR="00D26E75" w:rsidRDefault="00D26E75" w:rsidP="00F13E31">
      <w:pPr>
        <w:rPr>
          <w:rFonts w:ascii="Arial" w:hAnsi="Arial" w:cs="Arial"/>
        </w:rPr>
      </w:pPr>
    </w:p>
    <w:p w:rsidR="00F13E31" w:rsidRDefault="00F13E31" w:rsidP="00F13E31">
      <w:pPr>
        <w:rPr>
          <w:rFonts w:ascii="Arial" w:hAnsi="Arial" w:cs="Arial"/>
        </w:rPr>
      </w:pPr>
      <w:r>
        <w:rPr>
          <w:rFonts w:ascii="Arial" w:hAnsi="Arial" w:cs="Arial"/>
        </w:rPr>
        <w:t>Bayerische Landesstiftung</w:t>
      </w:r>
    </w:p>
    <w:p w:rsidR="00F13E31" w:rsidRDefault="00F13E31" w:rsidP="00F13E31">
      <w:pPr>
        <w:rPr>
          <w:rFonts w:ascii="Arial" w:hAnsi="Arial" w:cs="Arial"/>
        </w:rPr>
      </w:pPr>
      <w:r>
        <w:rPr>
          <w:rFonts w:ascii="Arial" w:hAnsi="Arial" w:cs="Arial"/>
        </w:rPr>
        <w:t>Alter Hof 2</w:t>
      </w:r>
    </w:p>
    <w:p w:rsidR="00F13E31" w:rsidRDefault="00F13E31" w:rsidP="00F13E31">
      <w:pPr>
        <w:rPr>
          <w:rFonts w:ascii="Arial" w:hAnsi="Arial" w:cs="Arial"/>
        </w:rPr>
      </w:pPr>
      <w:r>
        <w:rPr>
          <w:rFonts w:ascii="Arial" w:hAnsi="Arial" w:cs="Arial"/>
        </w:rPr>
        <w:t>80331 München</w:t>
      </w:r>
    </w:p>
    <w:p w:rsidR="00F13E31" w:rsidRDefault="00F13E31" w:rsidP="00F13E31">
      <w:pPr>
        <w:rPr>
          <w:rFonts w:ascii="Arial" w:hAnsi="Arial" w:cs="Arial"/>
        </w:rPr>
      </w:pPr>
    </w:p>
    <w:p w:rsidR="00F13E31" w:rsidRDefault="00F13E31" w:rsidP="00F13E31">
      <w:pPr>
        <w:rPr>
          <w:rFonts w:ascii="Arial" w:hAnsi="Arial" w:cs="Arial"/>
        </w:rPr>
      </w:pPr>
    </w:p>
    <w:p w:rsidR="00E572E8" w:rsidRDefault="00E572E8" w:rsidP="00F13E31">
      <w:pPr>
        <w:rPr>
          <w:rFonts w:ascii="Arial" w:hAnsi="Arial" w:cs="Arial"/>
        </w:rPr>
      </w:pPr>
    </w:p>
    <w:p w:rsidR="00E572E8" w:rsidRDefault="00E572E8" w:rsidP="00D26E75">
      <w:pPr>
        <w:tabs>
          <w:tab w:val="left" w:pos="8265"/>
        </w:tabs>
        <w:rPr>
          <w:rFonts w:ascii="Arial" w:hAnsi="Arial" w:cs="Arial"/>
        </w:rPr>
      </w:pPr>
    </w:p>
    <w:p w:rsidR="00F13E31" w:rsidRDefault="00F13E31" w:rsidP="00F13E31">
      <w:pPr>
        <w:rPr>
          <w:rFonts w:ascii="Arial" w:hAnsi="Arial" w:cs="Arial"/>
        </w:rPr>
      </w:pPr>
    </w:p>
    <w:p w:rsidR="003E0434" w:rsidRDefault="003E0434" w:rsidP="00F13E31">
      <w:pPr>
        <w:rPr>
          <w:rFonts w:ascii="Arial" w:hAnsi="Arial" w:cs="Arial"/>
        </w:rPr>
      </w:pPr>
    </w:p>
    <w:tbl>
      <w:tblPr>
        <w:tblStyle w:val="Tabellenraster"/>
        <w:tblW w:w="9782" w:type="dxa"/>
        <w:tblInd w:w="-318" w:type="dxa"/>
        <w:tblLook w:val="04A0" w:firstRow="1" w:lastRow="0" w:firstColumn="1" w:lastColumn="0" w:noHBand="0" w:noVBand="1"/>
      </w:tblPr>
      <w:tblGrid>
        <w:gridCol w:w="563"/>
        <w:gridCol w:w="3093"/>
        <w:gridCol w:w="598"/>
        <w:gridCol w:w="185"/>
        <w:gridCol w:w="665"/>
        <w:gridCol w:w="319"/>
        <w:gridCol w:w="532"/>
        <w:gridCol w:w="814"/>
        <w:gridCol w:w="3013"/>
      </w:tblGrid>
      <w:tr w:rsidR="002D756A" w:rsidTr="008160D6">
        <w:tc>
          <w:tcPr>
            <w:tcW w:w="563" w:type="dxa"/>
            <w:tcBorders>
              <w:bottom w:val="nil"/>
              <w:right w:val="nil"/>
            </w:tcBorders>
            <w:shd w:val="clear" w:color="auto" w:fill="B2B2B2"/>
          </w:tcPr>
          <w:p w:rsidR="002D756A" w:rsidRPr="00EC187C" w:rsidRDefault="00EC187C" w:rsidP="00F13E31">
            <w:pPr>
              <w:rPr>
                <w:rFonts w:ascii="Arial" w:hAnsi="Arial" w:cs="Arial"/>
                <w:b/>
              </w:rPr>
            </w:pPr>
            <w:r w:rsidRPr="00EC187C">
              <w:rPr>
                <w:rFonts w:ascii="Arial" w:hAnsi="Arial" w:cs="Arial"/>
                <w:b/>
              </w:rPr>
              <w:t>1.</w:t>
            </w:r>
          </w:p>
        </w:tc>
        <w:tc>
          <w:tcPr>
            <w:tcW w:w="9219" w:type="dxa"/>
            <w:gridSpan w:val="8"/>
            <w:tcBorders>
              <w:left w:val="nil"/>
            </w:tcBorders>
            <w:shd w:val="clear" w:color="auto" w:fill="B2B2B2"/>
          </w:tcPr>
          <w:p w:rsidR="002D756A" w:rsidRPr="00EC187C" w:rsidRDefault="00EC187C" w:rsidP="00EC187C">
            <w:pPr>
              <w:rPr>
                <w:rFonts w:ascii="Arial" w:hAnsi="Arial" w:cs="Arial"/>
                <w:b/>
              </w:rPr>
            </w:pPr>
            <w:r w:rsidRPr="00EC187C">
              <w:rPr>
                <w:rFonts w:ascii="Arial" w:hAnsi="Arial" w:cs="Arial"/>
                <w:b/>
              </w:rPr>
              <w:t>Persönliche Angaben</w:t>
            </w:r>
          </w:p>
        </w:tc>
      </w:tr>
      <w:tr w:rsidR="002D756A" w:rsidTr="008160D6">
        <w:tc>
          <w:tcPr>
            <w:tcW w:w="563" w:type="dxa"/>
            <w:tcBorders>
              <w:top w:val="nil"/>
              <w:bottom w:val="nil"/>
            </w:tcBorders>
            <w:shd w:val="clear" w:color="auto" w:fill="B2B2B2"/>
          </w:tcPr>
          <w:p w:rsidR="002D756A" w:rsidRDefault="002D756A" w:rsidP="00F13E31">
            <w:pPr>
              <w:rPr>
                <w:rFonts w:ascii="Arial" w:hAnsi="Arial" w:cs="Arial"/>
              </w:rPr>
            </w:pPr>
          </w:p>
        </w:tc>
        <w:tc>
          <w:tcPr>
            <w:tcW w:w="9219" w:type="dxa"/>
            <w:gridSpan w:val="8"/>
          </w:tcPr>
          <w:p w:rsidR="002D756A" w:rsidRDefault="00C527DA" w:rsidP="005911C0">
            <w:pPr>
              <w:spacing w:before="20"/>
              <w:rPr>
                <w:rFonts w:ascii="Arial" w:hAnsi="Arial" w:cs="Arial"/>
                <w:sz w:val="16"/>
                <w:szCs w:val="16"/>
              </w:rPr>
            </w:pPr>
            <w:r>
              <w:rPr>
                <w:rFonts w:ascii="Arial" w:hAnsi="Arial" w:cs="Arial"/>
                <w:sz w:val="16"/>
                <w:szCs w:val="16"/>
              </w:rPr>
              <w:t>Antragsteller (Träger der Maßnahme):</w:t>
            </w:r>
          </w:p>
          <w:p w:rsidR="00C527DA" w:rsidRPr="00C527DA" w:rsidRDefault="00477283" w:rsidP="00477283">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bookmarkEnd w:id="1"/>
            <w:r>
              <w:rPr>
                <w:rFonts w:ascii="Arial" w:hAnsi="Arial" w:cs="Arial"/>
              </w:rPr>
              <w:fldChar w:fldCharType="end"/>
            </w:r>
            <w:bookmarkEnd w:id="0"/>
          </w:p>
        </w:tc>
      </w:tr>
      <w:tr w:rsidR="00C527DA" w:rsidTr="002A6F78">
        <w:tc>
          <w:tcPr>
            <w:tcW w:w="563" w:type="dxa"/>
            <w:tcBorders>
              <w:top w:val="nil"/>
              <w:bottom w:val="nil"/>
            </w:tcBorders>
            <w:shd w:val="clear" w:color="auto" w:fill="B2B2B2"/>
          </w:tcPr>
          <w:p w:rsidR="00C527DA" w:rsidRDefault="00C527DA" w:rsidP="00F13E31">
            <w:pPr>
              <w:rPr>
                <w:rFonts w:ascii="Arial" w:hAnsi="Arial" w:cs="Arial"/>
              </w:rPr>
            </w:pPr>
          </w:p>
        </w:tc>
        <w:tc>
          <w:tcPr>
            <w:tcW w:w="3876" w:type="dxa"/>
            <w:gridSpan w:val="3"/>
          </w:tcPr>
          <w:p w:rsidR="00C527DA" w:rsidRDefault="00C527DA" w:rsidP="00F13E31">
            <w:pPr>
              <w:rPr>
                <w:rFonts w:ascii="Arial" w:hAnsi="Arial" w:cs="Arial"/>
                <w:sz w:val="16"/>
                <w:szCs w:val="16"/>
              </w:rPr>
            </w:pPr>
            <w:r>
              <w:rPr>
                <w:rFonts w:ascii="Arial" w:hAnsi="Arial" w:cs="Arial"/>
                <w:sz w:val="16"/>
                <w:szCs w:val="16"/>
              </w:rPr>
              <w:t>Anschrift:   Straße:</w:t>
            </w:r>
          </w:p>
          <w:p w:rsidR="00C527DA" w:rsidRPr="00C527DA" w:rsidRDefault="00477283" w:rsidP="00F13E31">
            <w:pPr>
              <w:rPr>
                <w:rFonts w:ascii="Arial" w:hAnsi="Arial" w:cs="Arial"/>
              </w:rPr>
            </w:pPr>
            <w:r>
              <w:rPr>
                <w:rFonts w:ascii="Arial" w:hAnsi="Arial" w:cs="Arial"/>
              </w:rPr>
              <w:fldChar w:fldCharType="begin">
                <w:ffData>
                  <w:name w:val="Text2"/>
                  <w:enabled/>
                  <w:calcOnExit w:val="0"/>
                  <w:textInput/>
                </w:ffData>
              </w:fldChar>
            </w:r>
            <w:bookmarkStart w:id="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984" w:type="dxa"/>
            <w:gridSpan w:val="2"/>
          </w:tcPr>
          <w:p w:rsidR="00C527DA" w:rsidRPr="00C527DA" w:rsidRDefault="00C527DA" w:rsidP="00F13E31">
            <w:pPr>
              <w:rPr>
                <w:rFonts w:ascii="Arial" w:hAnsi="Arial" w:cs="Arial"/>
                <w:sz w:val="16"/>
                <w:szCs w:val="16"/>
              </w:rPr>
            </w:pPr>
            <w:r w:rsidRPr="00C527DA">
              <w:rPr>
                <w:rFonts w:ascii="Arial" w:hAnsi="Arial" w:cs="Arial"/>
                <w:sz w:val="16"/>
                <w:szCs w:val="16"/>
              </w:rPr>
              <w:t>PLZ:</w:t>
            </w:r>
          </w:p>
          <w:p w:rsidR="00C527DA" w:rsidRDefault="00477283" w:rsidP="00477283">
            <w:pPr>
              <w:rPr>
                <w:rFonts w:ascii="Arial" w:hAnsi="Arial" w:cs="Arial"/>
              </w:rPr>
            </w:pPr>
            <w:r>
              <w:rPr>
                <w:rFonts w:ascii="Arial" w:hAnsi="Arial" w:cs="Arial"/>
              </w:rPr>
              <w:fldChar w:fldCharType="begin">
                <w:ffData>
                  <w:name w:val="Text3"/>
                  <w:enabled/>
                  <w:calcOnExit w:val="0"/>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3"/>
          </w:p>
        </w:tc>
        <w:tc>
          <w:tcPr>
            <w:tcW w:w="4359" w:type="dxa"/>
            <w:gridSpan w:val="3"/>
          </w:tcPr>
          <w:p w:rsidR="00C527DA" w:rsidRPr="00C527DA" w:rsidRDefault="00C527DA" w:rsidP="00F13E31">
            <w:pPr>
              <w:rPr>
                <w:rFonts w:ascii="Arial" w:hAnsi="Arial" w:cs="Arial"/>
                <w:sz w:val="16"/>
                <w:szCs w:val="16"/>
              </w:rPr>
            </w:pPr>
            <w:r w:rsidRPr="00C527DA">
              <w:rPr>
                <w:rFonts w:ascii="Arial" w:hAnsi="Arial" w:cs="Arial"/>
                <w:sz w:val="16"/>
                <w:szCs w:val="16"/>
              </w:rPr>
              <w:t>Ort:</w:t>
            </w:r>
          </w:p>
          <w:p w:rsidR="00C527DA"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27DA" w:rsidTr="002A6F78">
        <w:tc>
          <w:tcPr>
            <w:tcW w:w="563" w:type="dxa"/>
            <w:tcBorders>
              <w:top w:val="nil"/>
              <w:bottom w:val="nil"/>
            </w:tcBorders>
            <w:shd w:val="clear" w:color="auto" w:fill="B2B2B2"/>
          </w:tcPr>
          <w:p w:rsidR="00C527DA" w:rsidRDefault="00C527DA" w:rsidP="00F13E31">
            <w:pPr>
              <w:rPr>
                <w:rFonts w:ascii="Arial" w:hAnsi="Arial" w:cs="Arial"/>
              </w:rPr>
            </w:pPr>
          </w:p>
        </w:tc>
        <w:tc>
          <w:tcPr>
            <w:tcW w:w="4541" w:type="dxa"/>
            <w:gridSpan w:val="4"/>
          </w:tcPr>
          <w:p w:rsidR="00C527DA" w:rsidRPr="00C527DA" w:rsidRDefault="00C527DA" w:rsidP="00F13E31">
            <w:pPr>
              <w:rPr>
                <w:rFonts w:ascii="Arial" w:hAnsi="Arial" w:cs="Arial"/>
                <w:sz w:val="16"/>
                <w:szCs w:val="16"/>
              </w:rPr>
            </w:pPr>
            <w:r w:rsidRPr="00C527DA">
              <w:rPr>
                <w:rFonts w:ascii="Arial" w:hAnsi="Arial" w:cs="Arial"/>
                <w:sz w:val="16"/>
                <w:szCs w:val="16"/>
              </w:rPr>
              <w:t>Verantwortlicher Vertreter:</w:t>
            </w:r>
          </w:p>
          <w:p w:rsidR="00C527DA" w:rsidRDefault="00EF71F7" w:rsidP="00EF71F7">
            <w:pP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78" w:type="dxa"/>
            <w:gridSpan w:val="4"/>
          </w:tcPr>
          <w:p w:rsidR="00C527DA" w:rsidRDefault="00C527DA" w:rsidP="00F13E31">
            <w:pPr>
              <w:rPr>
                <w:rFonts w:ascii="Arial" w:hAnsi="Arial" w:cs="Arial"/>
                <w:sz w:val="16"/>
                <w:szCs w:val="16"/>
              </w:rPr>
            </w:pPr>
            <w:r w:rsidRPr="00C527DA">
              <w:rPr>
                <w:rFonts w:ascii="Arial" w:hAnsi="Arial" w:cs="Arial"/>
                <w:sz w:val="16"/>
                <w:szCs w:val="16"/>
              </w:rPr>
              <w:t>Telefon:</w:t>
            </w:r>
          </w:p>
          <w:p w:rsidR="00477283" w:rsidRPr="00477283"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A6F78" w:rsidTr="002A6F78">
        <w:trPr>
          <w:trHeight w:val="357"/>
        </w:trPr>
        <w:tc>
          <w:tcPr>
            <w:tcW w:w="563" w:type="dxa"/>
            <w:tcBorders>
              <w:top w:val="nil"/>
              <w:bottom w:val="nil"/>
            </w:tcBorders>
            <w:shd w:val="clear" w:color="auto" w:fill="B2B2B2"/>
          </w:tcPr>
          <w:p w:rsidR="002A6F78" w:rsidRDefault="002A6F78" w:rsidP="00F13E31">
            <w:pPr>
              <w:rPr>
                <w:rFonts w:ascii="Arial" w:hAnsi="Arial" w:cs="Arial"/>
              </w:rPr>
            </w:pPr>
          </w:p>
        </w:tc>
        <w:tc>
          <w:tcPr>
            <w:tcW w:w="3691" w:type="dxa"/>
            <w:gridSpan w:val="2"/>
          </w:tcPr>
          <w:p w:rsidR="002A6F78" w:rsidRDefault="002A6F78" w:rsidP="00F13E31">
            <w:pPr>
              <w:rPr>
                <w:rFonts w:ascii="Arial" w:hAnsi="Arial" w:cs="Arial"/>
                <w:sz w:val="16"/>
                <w:szCs w:val="16"/>
              </w:rPr>
            </w:pPr>
            <w:r>
              <w:rPr>
                <w:rFonts w:ascii="Arial" w:hAnsi="Arial" w:cs="Arial"/>
                <w:sz w:val="16"/>
                <w:szCs w:val="16"/>
              </w:rPr>
              <w:t>Email:</w:t>
            </w:r>
          </w:p>
          <w:p w:rsidR="002A6F78" w:rsidRDefault="002A6F78" w:rsidP="00F13E31">
            <w:pPr>
              <w:rPr>
                <w:rFonts w:ascii="Arial" w:hAnsi="Arial" w:cs="Arial"/>
                <w:sz w:val="16"/>
                <w:szCs w:val="16"/>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8" w:type="dxa"/>
            <w:gridSpan w:val="6"/>
          </w:tcPr>
          <w:p w:rsidR="002A6F78" w:rsidRPr="001A1091" w:rsidRDefault="002A6F78" w:rsidP="002A6F78">
            <w:pPr>
              <w:spacing w:before="20"/>
              <w:rPr>
                <w:rFonts w:ascii="Arial" w:hAnsi="Arial" w:cs="Arial"/>
                <w:sz w:val="16"/>
                <w:szCs w:val="16"/>
              </w:rPr>
            </w:pPr>
            <w:r>
              <w:rPr>
                <w:rFonts w:ascii="Arial" w:hAnsi="Arial" w:cs="Arial"/>
                <w:sz w:val="16"/>
                <w:szCs w:val="16"/>
              </w:rPr>
              <w:t>Das Einverständnis zur einfachen Kommunikation via Email</w:t>
            </w:r>
          </w:p>
          <w:p w:rsidR="002A6F78" w:rsidRPr="00C527DA" w:rsidRDefault="00AE65D0" w:rsidP="002A6F78">
            <w:pPr>
              <w:rPr>
                <w:rFonts w:ascii="Arial" w:hAnsi="Arial" w:cs="Arial"/>
                <w:sz w:val="16"/>
                <w:szCs w:val="16"/>
              </w:rPr>
            </w:pPr>
            <w:sdt>
              <w:sdtPr>
                <w:rPr>
                  <w:rFonts w:ascii="Arial" w:hAnsi="Arial" w:cs="Arial"/>
                  <w:sz w:val="16"/>
                  <w:szCs w:val="16"/>
                </w:rPr>
                <w:id w:val="-1142886777"/>
                <w14:checkbox>
                  <w14:checked w14:val="0"/>
                  <w14:checkedState w14:val="2612" w14:font="MS Gothic"/>
                  <w14:uncheckedState w14:val="2610" w14:font="MS Gothic"/>
                </w14:checkbox>
              </w:sdtPr>
              <w:sdtEndPr/>
              <w:sdtContent>
                <w:r w:rsidR="002A6F78">
                  <w:rPr>
                    <w:rFonts w:ascii="MS Gothic" w:eastAsia="MS Gothic" w:hAnsi="MS Gothic" w:cs="Arial" w:hint="eastAsia"/>
                    <w:sz w:val="16"/>
                    <w:szCs w:val="16"/>
                  </w:rPr>
                  <w:t>☐</w:t>
                </w:r>
              </w:sdtContent>
            </w:sdt>
            <w:r w:rsidR="002A6F78">
              <w:rPr>
                <w:rFonts w:ascii="Arial" w:hAnsi="Arial" w:cs="Arial"/>
                <w:sz w:val="16"/>
                <w:szCs w:val="16"/>
              </w:rPr>
              <w:t xml:space="preserve"> wird erteilt.       </w:t>
            </w:r>
            <w:sdt>
              <w:sdtPr>
                <w:rPr>
                  <w:rFonts w:ascii="Arial" w:hAnsi="Arial" w:cs="Arial"/>
                  <w:sz w:val="16"/>
                  <w:szCs w:val="16"/>
                </w:rPr>
                <w:id w:val="-751890136"/>
                <w14:checkbox>
                  <w14:checked w14:val="0"/>
                  <w14:checkedState w14:val="2612" w14:font="MS Gothic"/>
                  <w14:uncheckedState w14:val="2610" w14:font="MS Gothic"/>
                </w14:checkbox>
              </w:sdtPr>
              <w:sdtEndPr/>
              <w:sdtContent>
                <w:r w:rsidR="002A6F78">
                  <w:rPr>
                    <w:rFonts w:ascii="MS Gothic" w:eastAsia="MS Gothic" w:hAnsi="MS Gothic" w:cs="Arial" w:hint="eastAsia"/>
                    <w:sz w:val="16"/>
                    <w:szCs w:val="16"/>
                  </w:rPr>
                  <w:t>☐</w:t>
                </w:r>
              </w:sdtContent>
            </w:sdt>
            <w:r w:rsidR="002A6F78">
              <w:rPr>
                <w:rFonts w:ascii="Arial" w:hAnsi="Arial" w:cs="Arial"/>
                <w:sz w:val="16"/>
                <w:szCs w:val="16"/>
              </w:rPr>
              <w:t xml:space="preserve"> wird nicht erteilt.</w:t>
            </w:r>
          </w:p>
        </w:tc>
      </w:tr>
      <w:tr w:rsidR="00C527DA" w:rsidTr="002A6F78">
        <w:tc>
          <w:tcPr>
            <w:tcW w:w="563" w:type="dxa"/>
            <w:tcBorders>
              <w:top w:val="nil"/>
              <w:bottom w:val="nil"/>
            </w:tcBorders>
            <w:shd w:val="clear" w:color="auto" w:fill="B2B2B2"/>
          </w:tcPr>
          <w:p w:rsidR="00C527DA" w:rsidRDefault="00C527DA" w:rsidP="00F13E31">
            <w:pPr>
              <w:rPr>
                <w:rFonts w:ascii="Arial" w:hAnsi="Arial" w:cs="Arial"/>
              </w:rPr>
            </w:pPr>
          </w:p>
        </w:tc>
        <w:tc>
          <w:tcPr>
            <w:tcW w:w="4541" w:type="dxa"/>
            <w:gridSpan w:val="4"/>
          </w:tcPr>
          <w:p w:rsidR="00C527DA" w:rsidRPr="003A7978" w:rsidRDefault="00C527DA" w:rsidP="00F13E31">
            <w:pPr>
              <w:rPr>
                <w:rFonts w:ascii="Arial" w:hAnsi="Arial" w:cs="Arial"/>
                <w:sz w:val="16"/>
                <w:szCs w:val="16"/>
              </w:rPr>
            </w:pPr>
            <w:r w:rsidRPr="003A7978">
              <w:rPr>
                <w:rFonts w:ascii="Arial" w:hAnsi="Arial" w:cs="Arial"/>
                <w:sz w:val="16"/>
                <w:szCs w:val="16"/>
              </w:rPr>
              <w:t>Bankverbindung: Geldinstitut</w:t>
            </w:r>
            <w:r w:rsidR="003A7978">
              <w:rPr>
                <w:rFonts w:ascii="Arial" w:hAnsi="Arial" w:cs="Arial"/>
                <w:sz w:val="16"/>
                <w:szCs w:val="16"/>
              </w:rPr>
              <w:t>:</w:t>
            </w:r>
          </w:p>
          <w:p w:rsidR="00C527DA"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678" w:type="dxa"/>
            <w:gridSpan w:val="4"/>
          </w:tcPr>
          <w:p w:rsidR="00C527DA" w:rsidRDefault="00C527DA" w:rsidP="00F13E31">
            <w:pPr>
              <w:rPr>
                <w:rFonts w:ascii="Arial" w:hAnsi="Arial" w:cs="Arial"/>
                <w:sz w:val="16"/>
                <w:szCs w:val="16"/>
              </w:rPr>
            </w:pPr>
            <w:r w:rsidRPr="003A7978">
              <w:rPr>
                <w:rFonts w:ascii="Arial" w:hAnsi="Arial" w:cs="Arial"/>
                <w:sz w:val="16"/>
                <w:szCs w:val="16"/>
              </w:rPr>
              <w:t>Kontoinhaber falls abweichend:</w:t>
            </w:r>
          </w:p>
          <w:p w:rsidR="00477283" w:rsidRPr="00477283"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527DA" w:rsidTr="008160D6">
        <w:trPr>
          <w:trHeight w:val="569"/>
        </w:trPr>
        <w:tc>
          <w:tcPr>
            <w:tcW w:w="563" w:type="dxa"/>
            <w:tcBorders>
              <w:top w:val="nil"/>
              <w:bottom w:val="single" w:sz="4" w:space="0" w:color="auto"/>
            </w:tcBorders>
            <w:shd w:val="clear" w:color="auto" w:fill="B2B2B2"/>
          </w:tcPr>
          <w:p w:rsidR="00C527DA" w:rsidRDefault="00C527DA" w:rsidP="00F13E31">
            <w:pPr>
              <w:rPr>
                <w:rFonts w:ascii="Arial" w:hAnsi="Arial" w:cs="Arial"/>
              </w:rPr>
            </w:pPr>
          </w:p>
        </w:tc>
        <w:tc>
          <w:tcPr>
            <w:tcW w:w="5392" w:type="dxa"/>
            <w:gridSpan w:val="6"/>
            <w:tcBorders>
              <w:bottom w:val="single" w:sz="4" w:space="0" w:color="auto"/>
            </w:tcBorders>
          </w:tcPr>
          <w:p w:rsidR="00C527DA" w:rsidRDefault="00C527DA" w:rsidP="00F13E31">
            <w:pPr>
              <w:rPr>
                <w:rFonts w:ascii="Arial" w:hAnsi="Arial" w:cs="Arial"/>
                <w:sz w:val="16"/>
                <w:szCs w:val="16"/>
              </w:rPr>
            </w:pPr>
            <w:r w:rsidRPr="003A7978">
              <w:rPr>
                <w:rFonts w:ascii="Arial" w:hAnsi="Arial" w:cs="Arial"/>
                <w:sz w:val="16"/>
                <w:szCs w:val="16"/>
              </w:rPr>
              <w:t>IBAN</w:t>
            </w:r>
            <w:r w:rsidR="003A7978" w:rsidRPr="003A7978">
              <w:rPr>
                <w:rFonts w:ascii="Arial" w:hAnsi="Arial" w:cs="Arial"/>
                <w:sz w:val="16"/>
                <w:szCs w:val="16"/>
              </w:rPr>
              <w:t>:</w:t>
            </w:r>
          </w:p>
          <w:p w:rsidR="003A7978"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759C" w:rsidRPr="00CF1585" w:rsidRDefault="00D2759C" w:rsidP="00F13E31">
            <w:pPr>
              <w:rPr>
                <w:rFonts w:ascii="Arial" w:hAnsi="Arial" w:cs="Arial"/>
                <w:spacing w:val="20"/>
                <w:sz w:val="16"/>
                <w:szCs w:val="16"/>
              </w:rPr>
            </w:pPr>
            <w:r w:rsidRPr="00CF1585">
              <w:rPr>
                <w:rFonts w:ascii="Arial" w:hAnsi="Arial" w:cs="Arial"/>
                <w:spacing w:val="20"/>
                <w:sz w:val="16"/>
                <w:szCs w:val="16"/>
              </w:rPr>
              <w:t>_ _ _ _   _ _ _ _   _ _ _ _   _ _ _ _   _ _ _ _   _ _</w:t>
            </w:r>
          </w:p>
          <w:p w:rsidR="00CF1585" w:rsidRPr="007E255A" w:rsidRDefault="00CF1585" w:rsidP="00F13E31">
            <w:pPr>
              <w:rPr>
                <w:rFonts w:ascii="Arial" w:hAnsi="Arial" w:cs="Arial"/>
                <w:sz w:val="2"/>
                <w:szCs w:val="2"/>
              </w:rPr>
            </w:pPr>
          </w:p>
        </w:tc>
        <w:tc>
          <w:tcPr>
            <w:tcW w:w="3827" w:type="dxa"/>
            <w:gridSpan w:val="2"/>
            <w:tcBorders>
              <w:bottom w:val="single" w:sz="4" w:space="0" w:color="auto"/>
            </w:tcBorders>
          </w:tcPr>
          <w:p w:rsidR="00C527DA" w:rsidRPr="003A7978" w:rsidRDefault="003A7978" w:rsidP="00F13E31">
            <w:pPr>
              <w:rPr>
                <w:rFonts w:ascii="Arial" w:hAnsi="Arial" w:cs="Arial"/>
                <w:sz w:val="16"/>
                <w:szCs w:val="16"/>
              </w:rPr>
            </w:pPr>
            <w:r w:rsidRPr="003A7978">
              <w:rPr>
                <w:rFonts w:ascii="Arial" w:hAnsi="Arial" w:cs="Arial"/>
                <w:sz w:val="16"/>
                <w:szCs w:val="16"/>
              </w:rPr>
              <w:t>BIC:</w:t>
            </w:r>
          </w:p>
          <w:p w:rsidR="003A7978"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D2759C" w:rsidRPr="00CF1585" w:rsidRDefault="00D2759C" w:rsidP="00F13E31">
            <w:pPr>
              <w:rPr>
                <w:rFonts w:ascii="Arial" w:hAnsi="Arial" w:cs="Arial"/>
                <w:spacing w:val="20"/>
                <w:sz w:val="16"/>
                <w:szCs w:val="16"/>
              </w:rPr>
            </w:pPr>
            <w:r w:rsidRPr="00CF1585">
              <w:rPr>
                <w:rFonts w:ascii="Arial" w:hAnsi="Arial" w:cs="Arial"/>
                <w:spacing w:val="20"/>
                <w:sz w:val="16"/>
                <w:szCs w:val="16"/>
              </w:rPr>
              <w:t>_ _ _ _ _ _ _ _ _ _</w:t>
            </w:r>
          </w:p>
        </w:tc>
      </w:tr>
      <w:tr w:rsidR="002D756A" w:rsidTr="00537D01">
        <w:tc>
          <w:tcPr>
            <w:tcW w:w="563" w:type="dxa"/>
            <w:tcBorders>
              <w:left w:val="nil"/>
              <w:bottom w:val="single" w:sz="4" w:space="0" w:color="auto"/>
              <w:right w:val="nil"/>
            </w:tcBorders>
            <w:shd w:val="clear" w:color="auto" w:fill="auto"/>
          </w:tcPr>
          <w:p w:rsidR="002D756A" w:rsidRPr="004E51C5" w:rsidRDefault="002D756A" w:rsidP="00F13E31">
            <w:pPr>
              <w:rPr>
                <w:rFonts w:ascii="Arial" w:hAnsi="Arial" w:cs="Arial"/>
                <w:vertAlign w:val="superscript"/>
              </w:rPr>
            </w:pPr>
          </w:p>
        </w:tc>
        <w:tc>
          <w:tcPr>
            <w:tcW w:w="9219" w:type="dxa"/>
            <w:gridSpan w:val="8"/>
            <w:tcBorders>
              <w:left w:val="nil"/>
              <w:bottom w:val="single" w:sz="4" w:space="0" w:color="auto"/>
              <w:right w:val="nil"/>
            </w:tcBorders>
            <w:shd w:val="clear" w:color="auto" w:fill="auto"/>
          </w:tcPr>
          <w:p w:rsidR="002D756A" w:rsidRPr="004E51C5" w:rsidRDefault="002D756A" w:rsidP="00F13E31">
            <w:pPr>
              <w:rPr>
                <w:rFonts w:ascii="Arial" w:hAnsi="Arial" w:cs="Arial"/>
                <w:vertAlign w:val="superscript"/>
              </w:rPr>
            </w:pPr>
          </w:p>
        </w:tc>
      </w:tr>
      <w:tr w:rsidR="004E51C5" w:rsidTr="00537D01">
        <w:tc>
          <w:tcPr>
            <w:tcW w:w="563" w:type="dxa"/>
            <w:tcBorders>
              <w:bottom w:val="nil"/>
              <w:right w:val="nil"/>
            </w:tcBorders>
            <w:shd w:val="clear" w:color="auto" w:fill="B2B2B2"/>
          </w:tcPr>
          <w:p w:rsidR="004E51C5" w:rsidRPr="004E51C5" w:rsidRDefault="004E51C5" w:rsidP="00F13E31">
            <w:pPr>
              <w:rPr>
                <w:rFonts w:ascii="Arial" w:hAnsi="Arial" w:cs="Arial"/>
                <w:b/>
              </w:rPr>
            </w:pPr>
            <w:r w:rsidRPr="004E51C5">
              <w:rPr>
                <w:rFonts w:ascii="Arial" w:hAnsi="Arial" w:cs="Arial"/>
                <w:b/>
              </w:rPr>
              <w:t>2.</w:t>
            </w:r>
          </w:p>
        </w:tc>
        <w:tc>
          <w:tcPr>
            <w:tcW w:w="9219" w:type="dxa"/>
            <w:gridSpan w:val="8"/>
            <w:tcBorders>
              <w:left w:val="nil"/>
            </w:tcBorders>
            <w:shd w:val="clear" w:color="auto" w:fill="B2B2B2"/>
          </w:tcPr>
          <w:p w:rsidR="004E51C5" w:rsidRPr="004E51C5" w:rsidRDefault="004E51C5" w:rsidP="005C4644">
            <w:pPr>
              <w:rPr>
                <w:rFonts w:ascii="Arial" w:hAnsi="Arial" w:cs="Arial"/>
                <w:b/>
              </w:rPr>
            </w:pPr>
            <w:r w:rsidRPr="004E51C5">
              <w:rPr>
                <w:rFonts w:ascii="Arial" w:hAnsi="Arial" w:cs="Arial"/>
                <w:b/>
              </w:rPr>
              <w:t xml:space="preserve">Angaben </w:t>
            </w:r>
            <w:r w:rsidR="005C4644">
              <w:rPr>
                <w:rFonts w:ascii="Arial" w:hAnsi="Arial" w:cs="Arial"/>
                <w:b/>
              </w:rPr>
              <w:t>zum Objekt</w:t>
            </w:r>
          </w:p>
        </w:tc>
      </w:tr>
      <w:tr w:rsidR="004E51C5" w:rsidTr="00537D01">
        <w:tc>
          <w:tcPr>
            <w:tcW w:w="563" w:type="dxa"/>
            <w:tcBorders>
              <w:top w:val="nil"/>
              <w:bottom w:val="nil"/>
            </w:tcBorders>
            <w:shd w:val="clear" w:color="auto" w:fill="B2B2B2"/>
          </w:tcPr>
          <w:p w:rsidR="004E51C5" w:rsidRPr="004E51C5" w:rsidRDefault="004E51C5" w:rsidP="00F13E31">
            <w:pPr>
              <w:rPr>
                <w:rFonts w:ascii="Arial" w:hAnsi="Arial" w:cs="Arial"/>
                <w:vertAlign w:val="superscript"/>
              </w:rPr>
            </w:pPr>
          </w:p>
        </w:tc>
        <w:tc>
          <w:tcPr>
            <w:tcW w:w="9219" w:type="dxa"/>
            <w:gridSpan w:val="8"/>
          </w:tcPr>
          <w:p w:rsidR="003E0434" w:rsidRPr="003E0434" w:rsidRDefault="003E0434" w:rsidP="00F13E31">
            <w:pPr>
              <w:rPr>
                <w:rFonts w:ascii="Arial" w:hAnsi="Arial" w:cs="Arial"/>
                <w:sz w:val="16"/>
                <w:szCs w:val="16"/>
              </w:rPr>
            </w:pPr>
            <w:r w:rsidRPr="003E0434">
              <w:rPr>
                <w:rFonts w:ascii="Arial" w:hAnsi="Arial" w:cs="Arial"/>
                <w:sz w:val="16"/>
                <w:szCs w:val="16"/>
              </w:rPr>
              <w:t>Ort der Baumaßnahme: (</w:t>
            </w:r>
            <w:r>
              <w:rPr>
                <w:rFonts w:ascii="Arial" w:hAnsi="Arial" w:cs="Arial"/>
                <w:sz w:val="16"/>
                <w:szCs w:val="16"/>
              </w:rPr>
              <w:t xml:space="preserve">Ort, </w:t>
            </w:r>
            <w:r w:rsidRPr="003E0434">
              <w:rPr>
                <w:rFonts w:ascii="Arial" w:hAnsi="Arial" w:cs="Arial"/>
                <w:sz w:val="16"/>
                <w:szCs w:val="16"/>
              </w:rPr>
              <w:t>Ortsteil, Straße, Hausnummer)</w:t>
            </w:r>
          </w:p>
          <w:p w:rsidR="00C02BEA" w:rsidRPr="004E51C5"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51C5" w:rsidTr="00537D01">
        <w:tc>
          <w:tcPr>
            <w:tcW w:w="563" w:type="dxa"/>
            <w:tcBorders>
              <w:top w:val="nil"/>
              <w:bottom w:val="nil"/>
            </w:tcBorders>
            <w:shd w:val="clear" w:color="auto" w:fill="B2B2B2"/>
          </w:tcPr>
          <w:p w:rsidR="004E51C5" w:rsidRPr="004E51C5" w:rsidRDefault="004E51C5" w:rsidP="00F13E31">
            <w:pPr>
              <w:rPr>
                <w:rFonts w:ascii="Arial" w:hAnsi="Arial" w:cs="Arial"/>
                <w:vertAlign w:val="superscript"/>
              </w:rPr>
            </w:pPr>
          </w:p>
        </w:tc>
        <w:tc>
          <w:tcPr>
            <w:tcW w:w="3093" w:type="dxa"/>
          </w:tcPr>
          <w:p w:rsidR="004E51C5" w:rsidRPr="004E51C5" w:rsidRDefault="004E51C5" w:rsidP="005911C0">
            <w:pPr>
              <w:spacing w:before="20"/>
              <w:rPr>
                <w:rFonts w:ascii="Arial" w:hAnsi="Arial" w:cs="Arial"/>
                <w:vertAlign w:val="superscript"/>
              </w:rPr>
            </w:pPr>
            <w:r>
              <w:rPr>
                <w:rFonts w:ascii="Arial" w:hAnsi="Arial" w:cs="Arial"/>
                <w:vertAlign w:val="superscript"/>
              </w:rPr>
              <w:t>PLZ:</w:t>
            </w:r>
          </w:p>
          <w:p w:rsidR="004E51C5" w:rsidRPr="004E51C5"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113" w:type="dxa"/>
            <w:gridSpan w:val="6"/>
          </w:tcPr>
          <w:p w:rsidR="004E51C5" w:rsidRDefault="004E51C5" w:rsidP="005911C0">
            <w:pPr>
              <w:spacing w:before="20"/>
              <w:rPr>
                <w:rFonts w:ascii="Arial" w:hAnsi="Arial" w:cs="Arial"/>
                <w:vertAlign w:val="superscript"/>
              </w:rPr>
            </w:pPr>
            <w:r>
              <w:rPr>
                <w:rFonts w:ascii="Arial" w:hAnsi="Arial" w:cs="Arial"/>
                <w:vertAlign w:val="superscript"/>
              </w:rPr>
              <w:t>Gemeinde:</w:t>
            </w:r>
          </w:p>
          <w:p w:rsidR="004E51C5" w:rsidRPr="004E51C5"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13" w:type="dxa"/>
          </w:tcPr>
          <w:p w:rsidR="004E51C5" w:rsidRDefault="004E51C5" w:rsidP="005911C0">
            <w:pPr>
              <w:spacing w:before="20"/>
              <w:rPr>
                <w:rFonts w:ascii="Arial" w:hAnsi="Arial" w:cs="Arial"/>
                <w:vertAlign w:val="superscript"/>
              </w:rPr>
            </w:pPr>
            <w:r>
              <w:rPr>
                <w:rFonts w:ascii="Arial" w:hAnsi="Arial" w:cs="Arial"/>
                <w:vertAlign w:val="superscript"/>
              </w:rPr>
              <w:t>Landkreis:</w:t>
            </w:r>
          </w:p>
          <w:p w:rsidR="004E51C5" w:rsidRPr="004E51C5"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51C5" w:rsidTr="00537D01">
        <w:tc>
          <w:tcPr>
            <w:tcW w:w="563" w:type="dxa"/>
            <w:tcBorders>
              <w:top w:val="nil"/>
              <w:bottom w:val="single" w:sz="4" w:space="0" w:color="auto"/>
            </w:tcBorders>
            <w:shd w:val="clear" w:color="auto" w:fill="B2B2B2"/>
          </w:tcPr>
          <w:p w:rsidR="004E51C5" w:rsidRPr="004E51C5" w:rsidRDefault="004E51C5" w:rsidP="00F13E31">
            <w:pPr>
              <w:rPr>
                <w:rFonts w:ascii="Arial" w:hAnsi="Arial" w:cs="Arial"/>
                <w:vertAlign w:val="superscript"/>
              </w:rPr>
            </w:pPr>
          </w:p>
        </w:tc>
        <w:tc>
          <w:tcPr>
            <w:tcW w:w="9219" w:type="dxa"/>
            <w:gridSpan w:val="8"/>
            <w:tcBorders>
              <w:bottom w:val="single" w:sz="4" w:space="0" w:color="auto"/>
            </w:tcBorders>
          </w:tcPr>
          <w:p w:rsidR="003E0434" w:rsidRPr="003E0434" w:rsidRDefault="003E0434" w:rsidP="00F13E31">
            <w:pPr>
              <w:rPr>
                <w:rFonts w:ascii="Arial" w:hAnsi="Arial" w:cs="Arial"/>
                <w:sz w:val="16"/>
                <w:szCs w:val="16"/>
              </w:rPr>
            </w:pPr>
            <w:r w:rsidRPr="003E0434">
              <w:rPr>
                <w:rFonts w:ascii="Arial" w:hAnsi="Arial" w:cs="Arial"/>
                <w:sz w:val="16"/>
                <w:szCs w:val="16"/>
              </w:rPr>
              <w:t>Nutzung der einzelnen Gebäudeteile:</w:t>
            </w:r>
          </w:p>
          <w:p w:rsidR="00C02BEA"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E0434" w:rsidRPr="004E51C5" w:rsidRDefault="003E0434"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E51C5" w:rsidTr="00537D01">
        <w:tc>
          <w:tcPr>
            <w:tcW w:w="563" w:type="dxa"/>
            <w:tcBorders>
              <w:left w:val="nil"/>
              <w:bottom w:val="single" w:sz="4" w:space="0" w:color="auto"/>
              <w:right w:val="nil"/>
            </w:tcBorders>
            <w:shd w:val="clear" w:color="auto" w:fill="auto"/>
          </w:tcPr>
          <w:p w:rsidR="00C02BEA" w:rsidRPr="004E51C5" w:rsidRDefault="00C02BEA" w:rsidP="00F13E31">
            <w:pPr>
              <w:rPr>
                <w:rFonts w:ascii="Arial" w:hAnsi="Arial" w:cs="Arial"/>
                <w:vertAlign w:val="superscript"/>
              </w:rPr>
            </w:pPr>
          </w:p>
        </w:tc>
        <w:tc>
          <w:tcPr>
            <w:tcW w:w="9219" w:type="dxa"/>
            <w:gridSpan w:val="8"/>
            <w:tcBorders>
              <w:left w:val="nil"/>
              <w:bottom w:val="single" w:sz="4" w:space="0" w:color="auto"/>
              <w:right w:val="nil"/>
            </w:tcBorders>
            <w:shd w:val="clear" w:color="auto" w:fill="auto"/>
          </w:tcPr>
          <w:p w:rsidR="004E51C5" w:rsidRPr="004E51C5" w:rsidRDefault="004E51C5" w:rsidP="00F13E31">
            <w:pPr>
              <w:rPr>
                <w:rFonts w:ascii="Arial" w:hAnsi="Arial" w:cs="Arial"/>
                <w:vertAlign w:val="superscript"/>
              </w:rPr>
            </w:pPr>
          </w:p>
        </w:tc>
      </w:tr>
      <w:tr w:rsidR="00C02BEA" w:rsidTr="00537D01">
        <w:tc>
          <w:tcPr>
            <w:tcW w:w="563" w:type="dxa"/>
            <w:tcBorders>
              <w:bottom w:val="nil"/>
              <w:right w:val="nil"/>
            </w:tcBorders>
            <w:shd w:val="clear" w:color="auto" w:fill="B2B2B2"/>
          </w:tcPr>
          <w:p w:rsidR="00C02BEA" w:rsidRPr="00C02BEA" w:rsidRDefault="00C02BEA" w:rsidP="00F13E31">
            <w:pPr>
              <w:rPr>
                <w:rFonts w:ascii="Arial" w:hAnsi="Arial" w:cs="Arial"/>
                <w:b/>
              </w:rPr>
            </w:pPr>
            <w:r w:rsidRPr="00C02BEA">
              <w:rPr>
                <w:rFonts w:ascii="Arial" w:hAnsi="Arial" w:cs="Arial"/>
                <w:b/>
              </w:rPr>
              <w:t>3.</w:t>
            </w:r>
          </w:p>
        </w:tc>
        <w:tc>
          <w:tcPr>
            <w:tcW w:w="9219" w:type="dxa"/>
            <w:gridSpan w:val="8"/>
            <w:tcBorders>
              <w:left w:val="nil"/>
            </w:tcBorders>
            <w:shd w:val="clear" w:color="auto" w:fill="B2B2B2"/>
          </w:tcPr>
          <w:p w:rsidR="00C02BEA" w:rsidRPr="00C02BEA" w:rsidRDefault="00C02BEA" w:rsidP="00F13E31">
            <w:pPr>
              <w:rPr>
                <w:rFonts w:ascii="Arial" w:hAnsi="Arial" w:cs="Arial"/>
                <w:b/>
              </w:rPr>
            </w:pPr>
            <w:r w:rsidRPr="00C02BEA">
              <w:rPr>
                <w:rFonts w:ascii="Arial" w:hAnsi="Arial" w:cs="Arial"/>
                <w:b/>
              </w:rPr>
              <w:t>Projekt</w:t>
            </w:r>
          </w:p>
        </w:tc>
      </w:tr>
      <w:tr w:rsidR="00C02BEA" w:rsidTr="00537D01">
        <w:tc>
          <w:tcPr>
            <w:tcW w:w="563" w:type="dxa"/>
            <w:tcBorders>
              <w:top w:val="nil"/>
              <w:bottom w:val="nil"/>
            </w:tcBorders>
            <w:shd w:val="clear" w:color="auto" w:fill="B2B2B2"/>
          </w:tcPr>
          <w:p w:rsidR="00C02BEA" w:rsidRPr="004E51C5" w:rsidRDefault="00C02BEA" w:rsidP="00F13E31">
            <w:pPr>
              <w:rPr>
                <w:rFonts w:ascii="Arial" w:hAnsi="Arial" w:cs="Arial"/>
                <w:vertAlign w:val="superscript"/>
              </w:rPr>
            </w:pPr>
          </w:p>
        </w:tc>
        <w:tc>
          <w:tcPr>
            <w:tcW w:w="9219" w:type="dxa"/>
            <w:gridSpan w:val="8"/>
          </w:tcPr>
          <w:p w:rsidR="003E0434" w:rsidRPr="003E0434" w:rsidRDefault="003E0434" w:rsidP="00F13E31">
            <w:pPr>
              <w:rPr>
                <w:rFonts w:ascii="Arial" w:hAnsi="Arial" w:cs="Arial"/>
                <w:sz w:val="16"/>
                <w:szCs w:val="16"/>
              </w:rPr>
            </w:pPr>
            <w:r w:rsidRPr="003E0434">
              <w:rPr>
                <w:rFonts w:ascii="Arial" w:hAnsi="Arial" w:cs="Arial"/>
                <w:sz w:val="16"/>
                <w:szCs w:val="16"/>
              </w:rPr>
              <w:t>Benennung der geplanten Maßnahme: (Beschreibung der Maßnahme bitte beifügen)</w:t>
            </w:r>
          </w:p>
          <w:p w:rsidR="00C02BEA" w:rsidRDefault="00477283" w:rsidP="00F13E31">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E0434" w:rsidRDefault="003E0434" w:rsidP="003E0434">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E0434" w:rsidRPr="004E51C5" w:rsidRDefault="003E0434" w:rsidP="003E0434">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02BEA" w:rsidTr="002A6F78">
        <w:tc>
          <w:tcPr>
            <w:tcW w:w="563" w:type="dxa"/>
            <w:tcBorders>
              <w:top w:val="nil"/>
              <w:bottom w:val="nil"/>
            </w:tcBorders>
            <w:shd w:val="clear" w:color="auto" w:fill="B2B2B2"/>
          </w:tcPr>
          <w:p w:rsidR="00C02BEA" w:rsidRPr="004E51C5" w:rsidRDefault="00C02BEA" w:rsidP="00F13E31">
            <w:pPr>
              <w:rPr>
                <w:rFonts w:ascii="Arial" w:hAnsi="Arial" w:cs="Arial"/>
                <w:vertAlign w:val="superscript"/>
              </w:rPr>
            </w:pPr>
          </w:p>
        </w:tc>
        <w:tc>
          <w:tcPr>
            <w:tcW w:w="4860" w:type="dxa"/>
            <w:gridSpan w:val="5"/>
          </w:tcPr>
          <w:p w:rsidR="003E0434" w:rsidRPr="003E0434" w:rsidRDefault="003E0434" w:rsidP="00F13E31">
            <w:pPr>
              <w:rPr>
                <w:rFonts w:ascii="Arial" w:hAnsi="Arial" w:cs="Arial"/>
                <w:sz w:val="16"/>
                <w:szCs w:val="16"/>
              </w:rPr>
            </w:pPr>
            <w:r w:rsidRPr="003E0434">
              <w:rPr>
                <w:rFonts w:ascii="Arial" w:hAnsi="Arial" w:cs="Arial"/>
                <w:sz w:val="16"/>
                <w:szCs w:val="16"/>
              </w:rPr>
              <w:t>Voraussichtlicher Beginn: (bitte unbedingt angeben)</w:t>
            </w:r>
          </w:p>
          <w:p w:rsidR="00477283"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359" w:type="dxa"/>
            <w:gridSpan w:val="3"/>
          </w:tcPr>
          <w:p w:rsidR="003E0434" w:rsidRPr="003E0434" w:rsidRDefault="003E0434" w:rsidP="00F13E31">
            <w:pPr>
              <w:rPr>
                <w:rFonts w:ascii="Arial" w:hAnsi="Arial" w:cs="Arial"/>
                <w:sz w:val="16"/>
                <w:szCs w:val="16"/>
              </w:rPr>
            </w:pPr>
            <w:r w:rsidRPr="003E0434">
              <w:rPr>
                <w:rFonts w:ascii="Arial" w:hAnsi="Arial" w:cs="Arial"/>
                <w:sz w:val="16"/>
                <w:szCs w:val="16"/>
              </w:rPr>
              <w:t>Voraussichtliche Dauer:</w:t>
            </w:r>
          </w:p>
          <w:p w:rsidR="00C02BEA" w:rsidRDefault="00477283" w:rsidP="00F13E31">
            <w:pPr>
              <w:rPr>
                <w:rFonts w:ascii="Arial" w:hAnsi="Arial" w:cs="Arial"/>
                <w:vertAlign w:val="superscript"/>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F71F7" w:rsidTr="00EF71F7">
        <w:trPr>
          <w:trHeight w:val="546"/>
        </w:trPr>
        <w:tc>
          <w:tcPr>
            <w:tcW w:w="563" w:type="dxa"/>
            <w:tcBorders>
              <w:top w:val="nil"/>
              <w:bottom w:val="nil"/>
            </w:tcBorders>
            <w:shd w:val="clear" w:color="auto" w:fill="B2B2B2"/>
          </w:tcPr>
          <w:p w:rsidR="00EF71F7" w:rsidRPr="004E51C5" w:rsidRDefault="00EF71F7" w:rsidP="00F13E31">
            <w:pPr>
              <w:rPr>
                <w:rFonts w:ascii="Arial" w:hAnsi="Arial" w:cs="Arial"/>
                <w:vertAlign w:val="superscript"/>
              </w:rPr>
            </w:pPr>
          </w:p>
        </w:tc>
        <w:tc>
          <w:tcPr>
            <w:tcW w:w="9219" w:type="dxa"/>
            <w:gridSpan w:val="8"/>
          </w:tcPr>
          <w:p w:rsidR="003E0434" w:rsidRPr="00220092" w:rsidRDefault="003E0434" w:rsidP="003E0434">
            <w:pPr>
              <w:tabs>
                <w:tab w:val="left" w:pos="1665"/>
              </w:tabs>
              <w:spacing w:before="20"/>
              <w:rPr>
                <w:rFonts w:ascii="Arial" w:hAnsi="Arial" w:cs="Arial"/>
                <w:sz w:val="16"/>
                <w:szCs w:val="16"/>
              </w:rPr>
            </w:pPr>
            <w:r w:rsidRPr="00220092">
              <w:rPr>
                <w:rFonts w:ascii="Arial" w:hAnsi="Arial" w:cs="Arial"/>
                <w:sz w:val="16"/>
                <w:szCs w:val="16"/>
              </w:rPr>
              <w:t>Besteht ein Anspruch auf Erstattung der Vorsteuer?</w:t>
            </w:r>
          </w:p>
          <w:p w:rsidR="00EF71F7" w:rsidRPr="00EF71F7" w:rsidRDefault="00EF71F7" w:rsidP="00DA72B6">
            <w:pPr>
              <w:tabs>
                <w:tab w:val="left" w:pos="1665"/>
                <w:tab w:val="left" w:pos="3075"/>
              </w:tabs>
              <w:rPr>
                <w:rFonts w:ascii="Arial" w:hAnsi="Arial" w:cs="Arial"/>
              </w:rPr>
            </w:pPr>
            <w:r w:rsidRPr="00EF71F7">
              <w:rPr>
                <w:rFonts w:ascii="Arial" w:hAnsi="Arial" w:cs="Arial"/>
                <w:sz w:val="16"/>
                <w:szCs w:val="16"/>
              </w:rPr>
              <w:t>Ja</w:t>
            </w:r>
            <w:r w:rsidRPr="00EF71F7">
              <w:rPr>
                <w:rFonts w:ascii="Arial" w:hAnsi="Arial" w:cs="Arial"/>
              </w:rPr>
              <w:t xml:space="preserve"> </w:t>
            </w:r>
            <w:sdt>
              <w:sdtPr>
                <w:rPr>
                  <w:rFonts w:ascii="Arial" w:hAnsi="Arial" w:cs="Arial"/>
                </w:rPr>
                <w:id w:val="-2140022562"/>
                <w14:checkbox>
                  <w14:checked w14:val="0"/>
                  <w14:checkedState w14:val="2612" w14:font="MS Gothic"/>
                  <w14:uncheckedState w14:val="2610" w14:font="MS Gothic"/>
                </w14:checkbox>
              </w:sdtPr>
              <w:sdtEndPr/>
              <w:sdtContent>
                <w:r w:rsidRPr="00EF71F7">
                  <w:rPr>
                    <w:rFonts w:ascii="MS Gothic" w:eastAsia="MS Gothic" w:hAnsi="MS Gothic" w:cs="Arial" w:hint="eastAsia"/>
                  </w:rPr>
                  <w:t>☐</w:t>
                </w:r>
              </w:sdtContent>
            </w:sdt>
            <w:r w:rsidRPr="00EF71F7">
              <w:rPr>
                <w:rFonts w:ascii="Arial" w:hAnsi="Arial" w:cs="Arial"/>
              </w:rPr>
              <w:tab/>
            </w:r>
            <w:r w:rsidRPr="00EF71F7">
              <w:rPr>
                <w:rFonts w:ascii="Arial" w:hAnsi="Arial" w:cs="Arial"/>
                <w:sz w:val="16"/>
                <w:szCs w:val="16"/>
              </w:rPr>
              <w:t>Nein</w:t>
            </w:r>
            <w:r w:rsidRPr="00EF71F7">
              <w:rPr>
                <w:rFonts w:ascii="Arial" w:hAnsi="Arial" w:cs="Arial"/>
              </w:rPr>
              <w:t xml:space="preserve"> </w:t>
            </w:r>
            <w:sdt>
              <w:sdtPr>
                <w:rPr>
                  <w:rFonts w:ascii="Arial" w:hAnsi="Arial" w:cs="Arial"/>
                </w:rPr>
                <w:id w:val="-1964874104"/>
                <w14:checkbox>
                  <w14:checked w14:val="0"/>
                  <w14:checkedState w14:val="2612" w14:font="MS Gothic"/>
                  <w14:uncheckedState w14:val="2610" w14:font="MS Gothic"/>
                </w14:checkbox>
              </w:sdtPr>
              <w:sdtEndPr/>
              <w:sdtContent>
                <w:r w:rsidRPr="00EF71F7">
                  <w:rPr>
                    <w:rFonts w:ascii="MS Gothic" w:eastAsia="MS Gothic" w:hAnsi="MS Gothic" w:cs="Arial" w:hint="eastAsia"/>
                  </w:rPr>
                  <w:t>☐</w:t>
                </w:r>
              </w:sdtContent>
            </w:sdt>
            <w:r w:rsidR="00DA72B6">
              <w:rPr>
                <w:rFonts w:ascii="Arial" w:hAnsi="Arial" w:cs="Arial"/>
              </w:rPr>
              <w:tab/>
            </w:r>
            <w:r w:rsidR="00DA72B6">
              <w:rPr>
                <w:rFonts w:ascii="Arial" w:hAnsi="Arial" w:cs="Arial"/>
                <w:sz w:val="16"/>
                <w:szCs w:val="16"/>
              </w:rPr>
              <w:t xml:space="preserve">Falls ja, in welcher Höhe? </w:t>
            </w:r>
            <w:r w:rsidR="00DA72B6">
              <w:rPr>
                <w:rFonts w:ascii="Arial" w:hAnsi="Arial" w:cs="Arial"/>
              </w:rPr>
              <w:fldChar w:fldCharType="begin">
                <w:ffData>
                  <w:name w:val="Text1"/>
                  <w:enabled/>
                  <w:calcOnExit w:val="0"/>
                  <w:textInput/>
                </w:ffData>
              </w:fldChar>
            </w:r>
            <w:r w:rsidR="00DA72B6">
              <w:rPr>
                <w:rFonts w:ascii="Arial" w:hAnsi="Arial" w:cs="Arial"/>
              </w:rPr>
              <w:instrText xml:space="preserve"> FORMTEXT </w:instrText>
            </w:r>
            <w:r w:rsidR="00DA72B6">
              <w:rPr>
                <w:rFonts w:ascii="Arial" w:hAnsi="Arial" w:cs="Arial"/>
              </w:rPr>
            </w:r>
            <w:r w:rsidR="00DA72B6">
              <w:rPr>
                <w:rFonts w:ascii="Arial" w:hAnsi="Arial" w:cs="Arial"/>
              </w:rPr>
              <w:fldChar w:fldCharType="separate"/>
            </w:r>
            <w:r w:rsidR="00DA72B6">
              <w:rPr>
                <w:rFonts w:ascii="Arial" w:hAnsi="Arial" w:cs="Arial"/>
                <w:noProof/>
              </w:rPr>
              <w:t> </w:t>
            </w:r>
            <w:r w:rsidR="00DA72B6">
              <w:rPr>
                <w:rFonts w:ascii="Arial" w:hAnsi="Arial" w:cs="Arial"/>
                <w:noProof/>
              </w:rPr>
              <w:t> </w:t>
            </w:r>
            <w:r w:rsidR="00DA72B6">
              <w:rPr>
                <w:rFonts w:ascii="Arial" w:hAnsi="Arial" w:cs="Arial"/>
                <w:noProof/>
              </w:rPr>
              <w:t> </w:t>
            </w:r>
            <w:r w:rsidR="00DA72B6">
              <w:rPr>
                <w:rFonts w:ascii="Arial" w:hAnsi="Arial" w:cs="Arial"/>
                <w:noProof/>
              </w:rPr>
              <w:t> </w:t>
            </w:r>
            <w:r w:rsidR="00DA72B6">
              <w:rPr>
                <w:rFonts w:ascii="Arial" w:hAnsi="Arial" w:cs="Arial"/>
                <w:noProof/>
              </w:rPr>
              <w:t> </w:t>
            </w:r>
            <w:r w:rsidR="00DA72B6">
              <w:rPr>
                <w:rFonts w:ascii="Arial" w:hAnsi="Arial" w:cs="Arial"/>
              </w:rPr>
              <w:fldChar w:fldCharType="end"/>
            </w:r>
          </w:p>
        </w:tc>
      </w:tr>
      <w:tr w:rsidR="00876A8E" w:rsidTr="00E05547">
        <w:tc>
          <w:tcPr>
            <w:tcW w:w="563" w:type="dxa"/>
            <w:tcBorders>
              <w:top w:val="nil"/>
              <w:bottom w:val="nil"/>
            </w:tcBorders>
            <w:shd w:val="clear" w:color="auto" w:fill="B2B2B2"/>
          </w:tcPr>
          <w:p w:rsidR="00876A8E" w:rsidRPr="004E51C5" w:rsidRDefault="00876A8E" w:rsidP="00F13E31">
            <w:pPr>
              <w:rPr>
                <w:rFonts w:ascii="Arial" w:hAnsi="Arial" w:cs="Arial"/>
                <w:vertAlign w:val="superscript"/>
              </w:rPr>
            </w:pPr>
          </w:p>
        </w:tc>
        <w:tc>
          <w:tcPr>
            <w:tcW w:w="9219" w:type="dxa"/>
            <w:gridSpan w:val="8"/>
          </w:tcPr>
          <w:p w:rsidR="00876A8E" w:rsidRPr="00E67802" w:rsidRDefault="00876A8E" w:rsidP="00EF71F7">
            <w:pPr>
              <w:spacing w:before="40"/>
              <w:rPr>
                <w:rFonts w:ascii="Arial" w:hAnsi="Arial" w:cs="Arial"/>
                <w:sz w:val="16"/>
                <w:szCs w:val="16"/>
              </w:rPr>
            </w:pPr>
            <w:r w:rsidRPr="00E67802">
              <w:rPr>
                <w:rFonts w:ascii="Arial" w:hAnsi="Arial" w:cs="Arial"/>
                <w:sz w:val="16"/>
                <w:szCs w:val="16"/>
              </w:rPr>
              <w:t>Wurde bei einem anderen Zuwendungsgeber ein vorzeitiger Baubeginn gewährt? (falls ja Nachweis beilegen)</w:t>
            </w:r>
          </w:p>
          <w:p w:rsidR="00E67802" w:rsidRDefault="00E67802" w:rsidP="00DA72B6">
            <w:pPr>
              <w:tabs>
                <w:tab w:val="left" w:pos="1659"/>
                <w:tab w:val="left" w:pos="2700"/>
              </w:tabs>
              <w:rPr>
                <w:rFonts w:ascii="Arial" w:hAnsi="Arial" w:cs="Arial"/>
                <w:vertAlign w:val="superscript"/>
              </w:rPr>
            </w:pPr>
            <w:r w:rsidRPr="00E67802">
              <w:rPr>
                <w:rFonts w:ascii="Arial" w:hAnsi="Arial" w:cs="Arial"/>
                <w:sz w:val="16"/>
                <w:szCs w:val="16"/>
              </w:rPr>
              <w:t>Ja</w:t>
            </w:r>
            <w:r w:rsidRPr="00E67802">
              <w:rPr>
                <w:rFonts w:ascii="Arial" w:hAnsi="Arial" w:cs="Arial"/>
              </w:rPr>
              <w:t xml:space="preserve"> </w:t>
            </w:r>
            <w:sdt>
              <w:sdtPr>
                <w:rPr>
                  <w:rFonts w:ascii="Arial" w:hAnsi="Arial" w:cs="Arial"/>
                </w:rPr>
                <w:id w:val="-6964654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ab/>
            </w:r>
            <w:r w:rsidRPr="00E67802">
              <w:rPr>
                <w:rFonts w:ascii="Arial" w:hAnsi="Arial" w:cs="Arial"/>
                <w:sz w:val="16"/>
                <w:szCs w:val="16"/>
              </w:rPr>
              <w:t xml:space="preserve">Nein </w:t>
            </w:r>
            <w:sdt>
              <w:sdtPr>
                <w:rPr>
                  <w:rFonts w:ascii="Arial" w:hAnsi="Arial" w:cs="Arial"/>
                </w:rPr>
                <w:id w:val="163884054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B3217">
              <w:rPr>
                <w:rFonts w:ascii="Arial" w:hAnsi="Arial" w:cs="Arial"/>
              </w:rPr>
              <w:tab/>
              <w:t xml:space="preserve"> </w:t>
            </w:r>
          </w:p>
        </w:tc>
      </w:tr>
      <w:tr w:rsidR="00E05547" w:rsidTr="00E05547">
        <w:trPr>
          <w:trHeight w:val="526"/>
        </w:trPr>
        <w:tc>
          <w:tcPr>
            <w:tcW w:w="563" w:type="dxa"/>
            <w:tcBorders>
              <w:top w:val="nil"/>
            </w:tcBorders>
            <w:shd w:val="clear" w:color="auto" w:fill="B2B2B2"/>
          </w:tcPr>
          <w:p w:rsidR="00E05547" w:rsidRPr="004E51C5" w:rsidRDefault="00E05547" w:rsidP="00F13E31">
            <w:pPr>
              <w:rPr>
                <w:rFonts w:ascii="Arial" w:hAnsi="Arial" w:cs="Arial"/>
                <w:vertAlign w:val="superscript"/>
              </w:rPr>
            </w:pPr>
          </w:p>
        </w:tc>
        <w:tc>
          <w:tcPr>
            <w:tcW w:w="9219" w:type="dxa"/>
            <w:gridSpan w:val="8"/>
          </w:tcPr>
          <w:p w:rsidR="00E05547" w:rsidRDefault="00E05547" w:rsidP="00EF71F7">
            <w:pPr>
              <w:spacing w:before="40"/>
              <w:rPr>
                <w:rFonts w:ascii="Arial" w:hAnsi="Arial" w:cs="Arial"/>
                <w:sz w:val="16"/>
                <w:szCs w:val="16"/>
              </w:rPr>
            </w:pPr>
            <w:r>
              <w:rPr>
                <w:rFonts w:ascii="Arial" w:hAnsi="Arial" w:cs="Arial"/>
                <w:sz w:val="16"/>
                <w:szCs w:val="16"/>
              </w:rPr>
              <w:t>Erfolgt die Vergabe an einen Generalu</w:t>
            </w:r>
            <w:r w:rsidR="00B739BE">
              <w:rPr>
                <w:rFonts w:ascii="Arial" w:hAnsi="Arial" w:cs="Arial"/>
                <w:sz w:val="16"/>
                <w:szCs w:val="16"/>
              </w:rPr>
              <w:t>nternehmer / Generalübernehmer?</w:t>
            </w:r>
          </w:p>
          <w:p w:rsidR="00E05547" w:rsidRPr="00E67802" w:rsidRDefault="00E05547" w:rsidP="00E05547">
            <w:pPr>
              <w:tabs>
                <w:tab w:val="left" w:pos="1598"/>
              </w:tabs>
              <w:spacing w:before="40"/>
              <w:rPr>
                <w:rFonts w:ascii="Arial" w:hAnsi="Arial" w:cs="Arial"/>
                <w:sz w:val="16"/>
                <w:szCs w:val="16"/>
              </w:rPr>
            </w:pPr>
            <w:r w:rsidRPr="00EF71F7">
              <w:rPr>
                <w:rFonts w:ascii="Arial" w:hAnsi="Arial" w:cs="Arial"/>
                <w:sz w:val="16"/>
                <w:szCs w:val="16"/>
              </w:rPr>
              <w:t>Ja</w:t>
            </w:r>
            <w:r w:rsidRPr="00EF71F7">
              <w:rPr>
                <w:rFonts w:ascii="Arial" w:hAnsi="Arial" w:cs="Arial"/>
              </w:rPr>
              <w:t xml:space="preserve"> </w:t>
            </w:r>
            <w:sdt>
              <w:sdtPr>
                <w:rPr>
                  <w:rFonts w:ascii="Arial" w:hAnsi="Arial" w:cs="Arial"/>
                </w:rPr>
                <w:id w:val="549037148"/>
                <w14:checkbox>
                  <w14:checked w14:val="0"/>
                  <w14:checkedState w14:val="2612" w14:font="MS Gothic"/>
                  <w14:uncheckedState w14:val="2610" w14:font="MS Gothic"/>
                </w14:checkbox>
              </w:sdtPr>
              <w:sdtEndPr/>
              <w:sdtContent>
                <w:r w:rsidRPr="00EF71F7">
                  <w:rPr>
                    <w:rFonts w:ascii="MS Gothic" w:eastAsia="MS Gothic" w:hAnsi="MS Gothic" w:cs="Arial" w:hint="eastAsia"/>
                  </w:rPr>
                  <w:t>☐</w:t>
                </w:r>
              </w:sdtContent>
            </w:sdt>
            <w:r w:rsidRPr="00EF71F7">
              <w:rPr>
                <w:rFonts w:ascii="Arial" w:hAnsi="Arial" w:cs="Arial"/>
              </w:rPr>
              <w:tab/>
            </w:r>
            <w:r w:rsidRPr="00EF71F7">
              <w:rPr>
                <w:rFonts w:ascii="Arial" w:hAnsi="Arial" w:cs="Arial"/>
                <w:sz w:val="16"/>
                <w:szCs w:val="16"/>
              </w:rPr>
              <w:t>Nein</w:t>
            </w:r>
            <w:r w:rsidRPr="00EF71F7">
              <w:rPr>
                <w:rFonts w:ascii="Arial" w:hAnsi="Arial" w:cs="Arial"/>
              </w:rPr>
              <w:t xml:space="preserve"> </w:t>
            </w:r>
            <w:sdt>
              <w:sdtPr>
                <w:rPr>
                  <w:rFonts w:ascii="Arial" w:hAnsi="Arial" w:cs="Arial"/>
                </w:rPr>
                <w:id w:val="-920320314"/>
                <w14:checkbox>
                  <w14:checked w14:val="0"/>
                  <w14:checkedState w14:val="2612" w14:font="MS Gothic"/>
                  <w14:uncheckedState w14:val="2610" w14:font="MS Gothic"/>
                </w14:checkbox>
              </w:sdtPr>
              <w:sdtEndPr/>
              <w:sdtContent>
                <w:r w:rsidRPr="00EF71F7">
                  <w:rPr>
                    <w:rFonts w:ascii="MS Gothic" w:eastAsia="MS Gothic" w:hAnsi="MS Gothic" w:cs="Arial" w:hint="eastAsia"/>
                  </w:rPr>
                  <w:t>☐</w:t>
                </w:r>
              </w:sdtContent>
            </w:sdt>
          </w:p>
        </w:tc>
      </w:tr>
    </w:tbl>
    <w:p w:rsidR="00876A8E" w:rsidRDefault="00876A8E">
      <w:r>
        <w:br w:type="page"/>
      </w:r>
    </w:p>
    <w:tbl>
      <w:tblPr>
        <w:tblStyle w:val="Tabellenraster"/>
        <w:tblW w:w="9782" w:type="dxa"/>
        <w:tblInd w:w="-318" w:type="dxa"/>
        <w:tblLayout w:type="fixed"/>
        <w:tblLook w:val="04A0" w:firstRow="1" w:lastRow="0" w:firstColumn="1" w:lastColumn="0" w:noHBand="0" w:noVBand="1"/>
      </w:tblPr>
      <w:tblGrid>
        <w:gridCol w:w="563"/>
        <w:gridCol w:w="7083"/>
        <w:gridCol w:w="10"/>
        <w:gridCol w:w="2126"/>
      </w:tblGrid>
      <w:tr w:rsidR="00C02BEA" w:rsidTr="00537D01">
        <w:tc>
          <w:tcPr>
            <w:tcW w:w="563" w:type="dxa"/>
            <w:tcBorders>
              <w:bottom w:val="nil"/>
              <w:right w:val="nil"/>
            </w:tcBorders>
            <w:shd w:val="clear" w:color="auto" w:fill="B2B2B2"/>
          </w:tcPr>
          <w:p w:rsidR="00C02BEA" w:rsidRPr="00C02BEA" w:rsidRDefault="00C02BEA" w:rsidP="00F13E31">
            <w:pPr>
              <w:rPr>
                <w:rFonts w:ascii="Arial" w:hAnsi="Arial" w:cs="Arial"/>
                <w:b/>
              </w:rPr>
            </w:pPr>
            <w:r w:rsidRPr="00C02BEA">
              <w:rPr>
                <w:rFonts w:ascii="Arial" w:hAnsi="Arial" w:cs="Arial"/>
                <w:b/>
              </w:rPr>
              <w:lastRenderedPageBreak/>
              <w:t>4.</w:t>
            </w:r>
          </w:p>
        </w:tc>
        <w:tc>
          <w:tcPr>
            <w:tcW w:w="9219" w:type="dxa"/>
            <w:gridSpan w:val="3"/>
            <w:tcBorders>
              <w:left w:val="nil"/>
            </w:tcBorders>
            <w:shd w:val="clear" w:color="auto" w:fill="B2B2B2"/>
          </w:tcPr>
          <w:p w:rsidR="00C02BEA" w:rsidRPr="00C02BEA" w:rsidRDefault="00C02BEA" w:rsidP="0027266E">
            <w:pPr>
              <w:rPr>
                <w:rFonts w:ascii="Arial" w:hAnsi="Arial" w:cs="Arial"/>
                <w:b/>
              </w:rPr>
            </w:pPr>
            <w:r w:rsidRPr="00C02BEA">
              <w:rPr>
                <w:rFonts w:ascii="Arial" w:hAnsi="Arial" w:cs="Arial"/>
                <w:b/>
              </w:rPr>
              <w:t xml:space="preserve">Kosten </w:t>
            </w:r>
            <w:r w:rsidR="0027266E">
              <w:rPr>
                <w:rFonts w:ascii="Arial" w:hAnsi="Arial" w:cs="Arial"/>
                <w:b/>
              </w:rPr>
              <w:t>des</w:t>
            </w:r>
            <w:r w:rsidRPr="00C02BEA">
              <w:rPr>
                <w:rFonts w:ascii="Arial" w:hAnsi="Arial" w:cs="Arial"/>
                <w:b/>
              </w:rPr>
              <w:t xml:space="preserve"> Projekts</w:t>
            </w:r>
            <w:r w:rsidR="0027266E">
              <w:rPr>
                <w:rFonts w:ascii="Arial" w:hAnsi="Arial" w:cs="Arial"/>
                <w:b/>
              </w:rPr>
              <w:t xml:space="preserve"> und beantragter Zuschuss</w:t>
            </w:r>
          </w:p>
        </w:tc>
      </w:tr>
      <w:tr w:rsidR="0027266E" w:rsidTr="00537D01">
        <w:tc>
          <w:tcPr>
            <w:tcW w:w="563" w:type="dxa"/>
            <w:tcBorders>
              <w:top w:val="nil"/>
              <w:bottom w:val="nil"/>
            </w:tcBorders>
            <w:shd w:val="clear" w:color="auto" w:fill="B2B2B2"/>
          </w:tcPr>
          <w:p w:rsidR="0027266E" w:rsidRPr="004E51C5" w:rsidRDefault="0027266E" w:rsidP="00F13E31">
            <w:pPr>
              <w:rPr>
                <w:rFonts w:ascii="Arial" w:hAnsi="Arial" w:cs="Arial"/>
                <w:vertAlign w:val="superscript"/>
              </w:rPr>
            </w:pPr>
          </w:p>
        </w:tc>
        <w:tc>
          <w:tcPr>
            <w:tcW w:w="7083" w:type="dxa"/>
          </w:tcPr>
          <w:p w:rsidR="0027266E" w:rsidRPr="0027266E" w:rsidRDefault="0027266E" w:rsidP="00F13E31">
            <w:pPr>
              <w:rPr>
                <w:rFonts w:ascii="Arial" w:hAnsi="Arial" w:cs="Arial"/>
                <w:sz w:val="20"/>
                <w:szCs w:val="20"/>
              </w:rPr>
            </w:pPr>
            <w:r w:rsidRPr="0027266E">
              <w:rPr>
                <w:rFonts w:ascii="Arial" w:hAnsi="Arial" w:cs="Arial"/>
                <w:sz w:val="20"/>
                <w:szCs w:val="20"/>
              </w:rPr>
              <w:t xml:space="preserve">Gesamtkosten der Maßnahme </w:t>
            </w:r>
            <w:r w:rsidR="00E05547">
              <w:rPr>
                <w:rFonts w:ascii="Arial" w:hAnsi="Arial" w:cs="Arial"/>
                <w:sz w:val="20"/>
                <w:szCs w:val="20"/>
              </w:rPr>
              <w:t xml:space="preserve">ohne Grundstückserwerbskosten </w:t>
            </w:r>
            <w:r w:rsidRPr="0027266E">
              <w:rPr>
                <w:rFonts w:ascii="Arial" w:hAnsi="Arial" w:cs="Arial"/>
                <w:sz w:val="20"/>
                <w:szCs w:val="20"/>
              </w:rPr>
              <w:t>(detaillierte Kostenschätzung als Anlage beilegen):</w:t>
            </w:r>
          </w:p>
        </w:tc>
        <w:tc>
          <w:tcPr>
            <w:tcW w:w="2136" w:type="dxa"/>
            <w:gridSpan w:val="2"/>
          </w:tcPr>
          <w:p w:rsidR="0027266E" w:rsidRPr="00477283" w:rsidRDefault="00214480" w:rsidP="00214480">
            <w:pPr>
              <w:tabs>
                <w:tab w:val="center" w:pos="960"/>
              </w:tabs>
              <w:rPr>
                <w:rFonts w:ascii="Arial" w:hAnsi="Arial" w:cs="Arial"/>
                <w:sz w:val="28"/>
                <w:szCs w:val="28"/>
                <w:vertAlign w:val="superscript"/>
              </w:rPr>
            </w:pPr>
            <w:r>
              <w:rPr>
                <w:rFonts w:ascii="Arial" w:hAnsi="Arial" w:cs="Arial"/>
                <w:sz w:val="28"/>
                <w:szCs w:val="28"/>
              </w:rPr>
              <w:tab/>
            </w:r>
            <w:r w:rsidR="00477283" w:rsidRPr="00477283">
              <w:rPr>
                <w:rFonts w:ascii="Arial" w:hAnsi="Arial" w:cs="Arial"/>
                <w:sz w:val="28"/>
                <w:szCs w:val="28"/>
              </w:rPr>
              <w:fldChar w:fldCharType="begin">
                <w:ffData>
                  <w:name w:val="Text1"/>
                  <w:enabled/>
                  <w:calcOnExit w:val="0"/>
                  <w:textInput/>
                </w:ffData>
              </w:fldChar>
            </w:r>
            <w:r w:rsidR="00477283" w:rsidRPr="00477283">
              <w:rPr>
                <w:rFonts w:ascii="Arial" w:hAnsi="Arial" w:cs="Arial"/>
                <w:sz w:val="28"/>
                <w:szCs w:val="28"/>
              </w:rPr>
              <w:instrText xml:space="preserve"> FORMTEXT </w:instrText>
            </w:r>
            <w:r w:rsidR="00477283" w:rsidRPr="00477283">
              <w:rPr>
                <w:rFonts w:ascii="Arial" w:hAnsi="Arial" w:cs="Arial"/>
                <w:sz w:val="28"/>
                <w:szCs w:val="28"/>
              </w:rPr>
            </w:r>
            <w:r w:rsidR="00477283" w:rsidRPr="00477283">
              <w:rPr>
                <w:rFonts w:ascii="Arial" w:hAnsi="Arial" w:cs="Arial"/>
                <w:sz w:val="28"/>
                <w:szCs w:val="28"/>
              </w:rPr>
              <w:fldChar w:fldCharType="separate"/>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noProof/>
                <w:sz w:val="28"/>
                <w:szCs w:val="28"/>
              </w:rPr>
              <w:t> </w:t>
            </w:r>
            <w:r w:rsidR="00477283" w:rsidRPr="00477283">
              <w:rPr>
                <w:rFonts w:ascii="Arial" w:hAnsi="Arial" w:cs="Arial"/>
                <w:sz w:val="28"/>
                <w:szCs w:val="28"/>
              </w:rPr>
              <w:fldChar w:fldCharType="end"/>
            </w:r>
            <w:r>
              <w:rPr>
                <w:rFonts w:ascii="Arial" w:hAnsi="Arial" w:cs="Arial"/>
                <w:sz w:val="28"/>
                <w:szCs w:val="28"/>
              </w:rPr>
              <w:t xml:space="preserve"> </w:t>
            </w:r>
            <w:r w:rsidRPr="00214480">
              <w:rPr>
                <w:rFonts w:ascii="Arial" w:hAnsi="Arial" w:cs="Arial"/>
                <w:sz w:val="20"/>
                <w:szCs w:val="20"/>
              </w:rPr>
              <w:t>€</w:t>
            </w:r>
          </w:p>
        </w:tc>
      </w:tr>
      <w:tr w:rsidR="0027266E" w:rsidTr="00537D01">
        <w:tc>
          <w:tcPr>
            <w:tcW w:w="563" w:type="dxa"/>
            <w:tcBorders>
              <w:top w:val="nil"/>
              <w:bottom w:val="single" w:sz="4" w:space="0" w:color="auto"/>
            </w:tcBorders>
            <w:shd w:val="clear" w:color="auto" w:fill="B2B2B2"/>
          </w:tcPr>
          <w:p w:rsidR="0027266E" w:rsidRPr="004E51C5" w:rsidRDefault="0027266E" w:rsidP="00F13E31">
            <w:pPr>
              <w:rPr>
                <w:rFonts w:ascii="Arial" w:hAnsi="Arial" w:cs="Arial"/>
                <w:vertAlign w:val="superscript"/>
              </w:rPr>
            </w:pPr>
          </w:p>
        </w:tc>
        <w:tc>
          <w:tcPr>
            <w:tcW w:w="7083" w:type="dxa"/>
            <w:tcBorders>
              <w:bottom w:val="single" w:sz="4" w:space="0" w:color="auto"/>
            </w:tcBorders>
          </w:tcPr>
          <w:p w:rsidR="0027266E" w:rsidRDefault="0027266E" w:rsidP="001F3AF5">
            <w:pPr>
              <w:rPr>
                <w:rFonts w:ascii="Arial" w:hAnsi="Arial" w:cs="Arial"/>
                <w:sz w:val="20"/>
                <w:szCs w:val="20"/>
              </w:rPr>
            </w:pPr>
            <w:r w:rsidRPr="0027266E">
              <w:rPr>
                <w:rFonts w:ascii="Arial" w:hAnsi="Arial" w:cs="Arial"/>
                <w:sz w:val="20"/>
                <w:szCs w:val="20"/>
              </w:rPr>
              <w:t>Beantragter Zuschuss der Bayerischen Landesstiftung:</w:t>
            </w:r>
          </w:p>
          <w:p w:rsidR="001F3AF5" w:rsidRPr="001F3AF5" w:rsidRDefault="001F3AF5" w:rsidP="001F3AF5">
            <w:pPr>
              <w:rPr>
                <w:rFonts w:ascii="Arial" w:hAnsi="Arial" w:cs="Arial"/>
                <w:sz w:val="16"/>
                <w:szCs w:val="16"/>
                <w:vertAlign w:val="superscript"/>
              </w:rPr>
            </w:pPr>
          </w:p>
        </w:tc>
        <w:tc>
          <w:tcPr>
            <w:tcW w:w="2136" w:type="dxa"/>
            <w:gridSpan w:val="2"/>
            <w:tcBorders>
              <w:bottom w:val="single" w:sz="4" w:space="0" w:color="auto"/>
            </w:tcBorders>
          </w:tcPr>
          <w:p w:rsidR="0027266E" w:rsidRPr="00477283" w:rsidRDefault="00477283" w:rsidP="00477283">
            <w:pPr>
              <w:jc w:val="center"/>
              <w:rPr>
                <w:rFonts w:ascii="Arial" w:hAnsi="Arial" w:cs="Arial"/>
                <w:sz w:val="28"/>
                <w:szCs w:val="28"/>
                <w:vertAlign w:val="superscript"/>
              </w:rPr>
            </w:pPr>
            <w:r w:rsidRPr="00477283">
              <w:rPr>
                <w:rFonts w:ascii="Arial" w:hAnsi="Arial" w:cs="Arial"/>
                <w:sz w:val="28"/>
                <w:szCs w:val="28"/>
              </w:rPr>
              <w:fldChar w:fldCharType="begin">
                <w:ffData>
                  <w:name w:val="Text1"/>
                  <w:enabled/>
                  <w:calcOnExit w:val="0"/>
                  <w:textInput/>
                </w:ffData>
              </w:fldChar>
            </w:r>
            <w:r w:rsidRPr="00477283">
              <w:rPr>
                <w:rFonts w:ascii="Arial" w:hAnsi="Arial" w:cs="Arial"/>
                <w:sz w:val="28"/>
                <w:szCs w:val="28"/>
              </w:rPr>
              <w:instrText xml:space="preserve"> FORMTEXT </w:instrText>
            </w:r>
            <w:r w:rsidRPr="00477283">
              <w:rPr>
                <w:rFonts w:ascii="Arial" w:hAnsi="Arial" w:cs="Arial"/>
                <w:sz w:val="28"/>
                <w:szCs w:val="28"/>
              </w:rPr>
            </w:r>
            <w:r w:rsidRPr="00477283">
              <w:rPr>
                <w:rFonts w:ascii="Arial" w:hAnsi="Arial" w:cs="Arial"/>
                <w:sz w:val="28"/>
                <w:szCs w:val="28"/>
              </w:rPr>
              <w:fldChar w:fldCharType="separate"/>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noProof/>
                <w:sz w:val="28"/>
                <w:szCs w:val="28"/>
              </w:rPr>
              <w:t> </w:t>
            </w:r>
            <w:r w:rsidRPr="00477283">
              <w:rPr>
                <w:rFonts w:ascii="Arial" w:hAnsi="Arial" w:cs="Arial"/>
                <w:sz w:val="28"/>
                <w:szCs w:val="28"/>
              </w:rPr>
              <w:fldChar w:fldCharType="end"/>
            </w:r>
            <w:r w:rsidR="00214480">
              <w:rPr>
                <w:rFonts w:ascii="Arial" w:hAnsi="Arial" w:cs="Arial"/>
                <w:sz w:val="28"/>
                <w:szCs w:val="28"/>
              </w:rPr>
              <w:t xml:space="preserve"> </w:t>
            </w:r>
            <w:r w:rsidR="00214480" w:rsidRPr="00214480">
              <w:rPr>
                <w:rFonts w:ascii="Arial" w:hAnsi="Arial" w:cs="Arial"/>
                <w:sz w:val="20"/>
                <w:szCs w:val="20"/>
              </w:rPr>
              <w:t>€</w:t>
            </w:r>
          </w:p>
        </w:tc>
      </w:tr>
      <w:tr w:rsidR="00C73295" w:rsidTr="00537D01">
        <w:tc>
          <w:tcPr>
            <w:tcW w:w="563" w:type="dxa"/>
            <w:tcBorders>
              <w:left w:val="nil"/>
              <w:bottom w:val="single" w:sz="4" w:space="0" w:color="auto"/>
              <w:right w:val="nil"/>
            </w:tcBorders>
            <w:shd w:val="clear" w:color="auto" w:fill="auto"/>
          </w:tcPr>
          <w:p w:rsidR="00C73295" w:rsidRPr="004E51C5" w:rsidRDefault="00C73295" w:rsidP="00F13E31">
            <w:pPr>
              <w:rPr>
                <w:rFonts w:ascii="Arial" w:hAnsi="Arial" w:cs="Arial"/>
                <w:vertAlign w:val="superscript"/>
              </w:rPr>
            </w:pPr>
          </w:p>
        </w:tc>
        <w:tc>
          <w:tcPr>
            <w:tcW w:w="9219" w:type="dxa"/>
            <w:gridSpan w:val="3"/>
            <w:tcBorders>
              <w:left w:val="nil"/>
              <w:bottom w:val="single" w:sz="4" w:space="0" w:color="auto"/>
              <w:right w:val="nil"/>
            </w:tcBorders>
            <w:shd w:val="clear" w:color="auto" w:fill="auto"/>
          </w:tcPr>
          <w:p w:rsidR="00C73295" w:rsidRDefault="00C73295" w:rsidP="00F13E31">
            <w:pPr>
              <w:rPr>
                <w:rFonts w:ascii="Arial" w:hAnsi="Arial" w:cs="Arial"/>
                <w:vertAlign w:val="superscript"/>
              </w:rPr>
            </w:pPr>
          </w:p>
        </w:tc>
      </w:tr>
      <w:tr w:rsidR="00C02BEA" w:rsidTr="00537D01">
        <w:tc>
          <w:tcPr>
            <w:tcW w:w="563" w:type="dxa"/>
            <w:tcBorders>
              <w:bottom w:val="nil"/>
              <w:right w:val="nil"/>
            </w:tcBorders>
            <w:shd w:val="clear" w:color="auto" w:fill="B2B2B2"/>
          </w:tcPr>
          <w:p w:rsidR="00C02BEA" w:rsidRPr="0027266E" w:rsidRDefault="0027266E" w:rsidP="00F13E31">
            <w:pPr>
              <w:rPr>
                <w:rFonts w:ascii="Arial" w:hAnsi="Arial" w:cs="Arial"/>
                <w:b/>
              </w:rPr>
            </w:pPr>
            <w:r w:rsidRPr="0027266E">
              <w:rPr>
                <w:rFonts w:ascii="Arial" w:hAnsi="Arial" w:cs="Arial"/>
                <w:b/>
              </w:rPr>
              <w:t>5.</w:t>
            </w:r>
          </w:p>
        </w:tc>
        <w:tc>
          <w:tcPr>
            <w:tcW w:w="9219" w:type="dxa"/>
            <w:gridSpan w:val="3"/>
            <w:tcBorders>
              <w:left w:val="nil"/>
            </w:tcBorders>
            <w:shd w:val="clear" w:color="auto" w:fill="B2B2B2"/>
          </w:tcPr>
          <w:p w:rsidR="00C02BEA" w:rsidRPr="0027266E" w:rsidRDefault="0027266E" w:rsidP="00F13E31">
            <w:pPr>
              <w:rPr>
                <w:rFonts w:ascii="Arial" w:hAnsi="Arial" w:cs="Arial"/>
                <w:b/>
              </w:rPr>
            </w:pPr>
            <w:r w:rsidRPr="0027266E">
              <w:rPr>
                <w:rFonts w:ascii="Arial" w:hAnsi="Arial" w:cs="Arial"/>
                <w:b/>
              </w:rPr>
              <w:t>Finanzierungsplan</w:t>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16"/>
                <w:szCs w:val="16"/>
              </w:rPr>
            </w:pPr>
          </w:p>
        </w:tc>
        <w:tc>
          <w:tcPr>
            <w:tcW w:w="2126" w:type="dxa"/>
          </w:tcPr>
          <w:p w:rsidR="00623358" w:rsidRPr="00E67802" w:rsidRDefault="00623358" w:rsidP="00F13E31">
            <w:pPr>
              <w:rPr>
                <w:rFonts w:ascii="Arial" w:hAnsi="Arial" w:cs="Arial"/>
                <w:sz w:val="18"/>
                <w:szCs w:val="18"/>
              </w:rPr>
            </w:pPr>
            <w:r w:rsidRPr="00E67802">
              <w:rPr>
                <w:rFonts w:ascii="Arial" w:hAnsi="Arial" w:cs="Arial"/>
                <w:sz w:val="18"/>
                <w:szCs w:val="18"/>
              </w:rPr>
              <w:t>Betrag in €</w:t>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E31403">
            <w:pPr>
              <w:rPr>
                <w:rFonts w:ascii="Arial" w:hAnsi="Arial" w:cs="Arial"/>
                <w:sz w:val="20"/>
                <w:szCs w:val="20"/>
              </w:rPr>
            </w:pPr>
            <w:r>
              <w:rPr>
                <w:rFonts w:ascii="Arial" w:hAnsi="Arial" w:cs="Arial"/>
                <w:sz w:val="20"/>
                <w:szCs w:val="20"/>
              </w:rPr>
              <w:t>Freistaat Bayern</w:t>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C8653C">
            <w:pPr>
              <w:rPr>
                <w:rFonts w:ascii="Arial" w:hAnsi="Arial" w:cs="Arial"/>
                <w:sz w:val="20"/>
                <w:szCs w:val="20"/>
              </w:rPr>
            </w:pPr>
            <w:r>
              <w:rPr>
                <w:rFonts w:ascii="Arial" w:hAnsi="Arial" w:cs="Arial"/>
                <w:sz w:val="20"/>
                <w:szCs w:val="20"/>
              </w:rPr>
              <w:t>Stadt / Gemeinde</w:t>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525931">
            <w:pPr>
              <w:rPr>
                <w:rFonts w:ascii="Arial" w:hAnsi="Arial" w:cs="Arial"/>
                <w:sz w:val="20"/>
                <w:szCs w:val="20"/>
              </w:rPr>
            </w:pPr>
            <w:r>
              <w:rPr>
                <w:rFonts w:ascii="Arial" w:hAnsi="Arial" w:cs="Arial"/>
                <w:sz w:val="20"/>
                <w:szCs w:val="20"/>
              </w:rPr>
              <w:t>Aktion Mensch</w:t>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525931">
            <w:pPr>
              <w:rPr>
                <w:rFonts w:ascii="Arial" w:hAnsi="Arial" w:cs="Arial"/>
                <w:sz w:val="20"/>
                <w:szCs w:val="20"/>
              </w:rPr>
            </w:pPr>
            <w:r>
              <w:rPr>
                <w:rFonts w:ascii="Arial" w:hAnsi="Arial" w:cs="Arial"/>
                <w:sz w:val="20"/>
                <w:szCs w:val="20"/>
              </w:rPr>
              <w:t>Deutsches Hilfswerk</w:t>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Default="00623358" w:rsidP="00525931">
            <w:pPr>
              <w:rPr>
                <w:rFonts w:ascii="Arial" w:hAnsi="Arial" w:cs="Arial"/>
                <w:sz w:val="20"/>
                <w:szCs w:val="20"/>
              </w:rPr>
            </w:pPr>
            <w:r>
              <w:rPr>
                <w:rFonts w:ascii="Arial" w:hAnsi="Arial" w:cs="Arial"/>
                <w:sz w:val="20"/>
                <w:szCs w:val="20"/>
              </w:rPr>
              <w:t>Sternstunden</w:t>
            </w:r>
          </w:p>
        </w:tc>
        <w:tc>
          <w:tcPr>
            <w:tcW w:w="2126" w:type="dxa"/>
          </w:tcPr>
          <w:p w:rsidR="00623358" w:rsidRPr="00E67802" w:rsidRDefault="00623358" w:rsidP="00477283">
            <w:pPr>
              <w:jc w:val="right"/>
              <w:rPr>
                <w:rFonts w:ascii="Arial" w:hAnsi="Arial" w:cs="Arial"/>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E05547">
            <w:pPr>
              <w:rPr>
                <w:rFonts w:ascii="Arial" w:hAnsi="Arial" w:cs="Arial"/>
                <w:sz w:val="20"/>
                <w:szCs w:val="20"/>
              </w:rPr>
            </w:pPr>
            <w:r w:rsidRPr="00E67802">
              <w:rPr>
                <w:rFonts w:ascii="Arial" w:hAnsi="Arial" w:cs="Arial"/>
                <w:sz w:val="20"/>
                <w:szCs w:val="20"/>
              </w:rPr>
              <w:t xml:space="preserve">Sonstige (genau </w:t>
            </w:r>
            <w:r>
              <w:rPr>
                <w:rFonts w:ascii="Arial" w:hAnsi="Arial" w:cs="Arial"/>
                <w:sz w:val="20"/>
                <w:szCs w:val="20"/>
              </w:rPr>
              <w:t>b</w:t>
            </w:r>
            <w:r w:rsidRPr="00E67802">
              <w:rPr>
                <w:rFonts w:ascii="Arial" w:hAnsi="Arial" w:cs="Arial"/>
                <w:sz w:val="20"/>
                <w:szCs w:val="20"/>
              </w:rPr>
              <w:t>ezeichnen)</w:t>
            </w:r>
          </w:p>
        </w:tc>
        <w:tc>
          <w:tcPr>
            <w:tcW w:w="2126" w:type="dxa"/>
          </w:tcPr>
          <w:p w:rsidR="00623358" w:rsidRPr="00E67802" w:rsidRDefault="00623358" w:rsidP="00477283">
            <w:pPr>
              <w:jc w:val="right"/>
              <w:rPr>
                <w:rFonts w:ascii="Arial" w:hAnsi="Arial" w:cs="Arial"/>
                <w:vertAlign w:val="superscript"/>
              </w:rPr>
            </w:pP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sidRPr="00E67802">
              <w:rPr>
                <w:rFonts w:ascii="Arial" w:hAnsi="Arial" w:cs="Arial"/>
                <w:sz w:val="20"/>
                <w:szCs w:val="20"/>
              </w:rPr>
              <w:t>Eigenmittel</w:t>
            </w:r>
          </w:p>
        </w:tc>
        <w:tc>
          <w:tcPr>
            <w:tcW w:w="2126" w:type="dxa"/>
          </w:tcPr>
          <w:p w:rsidR="00623358" w:rsidRPr="00E67802" w:rsidRDefault="00623358" w:rsidP="00477283">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RPr="00E67802" w:rsidTr="00623358">
        <w:tc>
          <w:tcPr>
            <w:tcW w:w="563" w:type="dxa"/>
            <w:tcBorders>
              <w:top w:val="nil"/>
              <w:bottom w:val="nil"/>
            </w:tcBorders>
            <w:shd w:val="clear" w:color="auto" w:fill="B2B2B2"/>
          </w:tcPr>
          <w:p w:rsidR="00623358" w:rsidRPr="00E67802" w:rsidRDefault="00623358" w:rsidP="00F13E31">
            <w:pPr>
              <w:rPr>
                <w:rFonts w:ascii="Arial" w:hAnsi="Arial" w:cs="Arial"/>
                <w:vertAlign w:val="superscript"/>
              </w:rPr>
            </w:pPr>
          </w:p>
        </w:tc>
        <w:tc>
          <w:tcPr>
            <w:tcW w:w="7093" w:type="dxa"/>
            <w:gridSpan w:val="2"/>
          </w:tcPr>
          <w:p w:rsidR="00623358" w:rsidRPr="00E67802" w:rsidRDefault="00623358" w:rsidP="00F13E31">
            <w:pPr>
              <w:rPr>
                <w:rFonts w:ascii="Arial" w:hAnsi="Arial" w:cs="Arial"/>
                <w:sz w:val="20"/>
                <w:szCs w:val="20"/>
              </w:rPr>
            </w:pPr>
            <w:r w:rsidRPr="00E67802">
              <w:rPr>
                <w:rFonts w:ascii="Arial" w:hAnsi="Arial" w:cs="Arial"/>
                <w:sz w:val="20"/>
                <w:szCs w:val="20"/>
              </w:rPr>
              <w:t>Bayerische Landesstiftung</w:t>
            </w:r>
            <w:r>
              <w:rPr>
                <w:rFonts w:ascii="Arial" w:hAnsi="Arial" w:cs="Arial"/>
                <w:sz w:val="16"/>
                <w:szCs w:val="16"/>
              </w:rPr>
              <w:t xml:space="preserve"> </w:t>
            </w:r>
          </w:p>
        </w:tc>
        <w:tc>
          <w:tcPr>
            <w:tcW w:w="2126" w:type="dxa"/>
          </w:tcPr>
          <w:p w:rsidR="00623358" w:rsidRPr="00E67802" w:rsidRDefault="00623358" w:rsidP="00C8653C">
            <w:pPr>
              <w:jc w:val="right"/>
              <w:rPr>
                <w:rFonts w:ascii="Arial" w:hAnsi="Arial" w:cs="Arial"/>
                <w:vertAlign w:val="superscript"/>
              </w:rPr>
            </w:pPr>
            <w:r w:rsidRPr="00E67802">
              <w:rPr>
                <w:rFonts w:ascii="Arial" w:hAnsi="Arial" w:cs="Arial"/>
              </w:rPr>
              <w:fldChar w:fldCharType="begin">
                <w:ffData>
                  <w:name w:val="Text1"/>
                  <w:enabled/>
                  <w:calcOnExit w:val="0"/>
                  <w:textInput/>
                </w:ffData>
              </w:fldChar>
            </w:r>
            <w:r w:rsidRPr="00E67802">
              <w:rPr>
                <w:rFonts w:ascii="Arial" w:hAnsi="Arial" w:cs="Arial"/>
              </w:rPr>
              <w:instrText xml:space="preserve"> FORMTEXT </w:instrText>
            </w:r>
            <w:r w:rsidRPr="00E67802">
              <w:rPr>
                <w:rFonts w:ascii="Arial" w:hAnsi="Arial" w:cs="Arial"/>
              </w:rPr>
            </w:r>
            <w:r w:rsidRPr="00E67802">
              <w:rPr>
                <w:rFonts w:ascii="Arial" w:hAnsi="Arial" w:cs="Arial"/>
              </w:rPr>
              <w:fldChar w:fldCharType="separate"/>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noProof/>
              </w:rPr>
              <w:t> </w:t>
            </w:r>
            <w:r w:rsidRPr="00E67802">
              <w:rPr>
                <w:rFonts w:ascii="Arial" w:hAnsi="Arial" w:cs="Arial"/>
              </w:rPr>
              <w:fldChar w:fldCharType="end"/>
            </w:r>
          </w:p>
        </w:tc>
      </w:tr>
      <w:tr w:rsidR="00623358" w:rsidTr="00623358">
        <w:tc>
          <w:tcPr>
            <w:tcW w:w="563" w:type="dxa"/>
            <w:tcBorders>
              <w:top w:val="nil"/>
            </w:tcBorders>
            <w:shd w:val="clear" w:color="auto" w:fill="B2B2B2"/>
          </w:tcPr>
          <w:p w:rsidR="00623358" w:rsidRPr="004E51C5" w:rsidRDefault="00623358" w:rsidP="00F13E31">
            <w:pPr>
              <w:rPr>
                <w:rFonts w:ascii="Arial" w:hAnsi="Arial" w:cs="Arial"/>
                <w:vertAlign w:val="superscript"/>
              </w:rPr>
            </w:pPr>
          </w:p>
        </w:tc>
        <w:tc>
          <w:tcPr>
            <w:tcW w:w="7093" w:type="dxa"/>
            <w:gridSpan w:val="2"/>
          </w:tcPr>
          <w:p w:rsidR="00623358" w:rsidRPr="000E1A17" w:rsidRDefault="00623358" w:rsidP="00F13E31">
            <w:pPr>
              <w:rPr>
                <w:rFonts w:ascii="Arial" w:hAnsi="Arial" w:cs="Arial"/>
                <w:sz w:val="20"/>
                <w:szCs w:val="20"/>
              </w:rPr>
            </w:pPr>
            <w:r>
              <w:rPr>
                <w:rFonts w:ascii="Arial" w:hAnsi="Arial" w:cs="Arial"/>
                <w:b/>
                <w:sz w:val="20"/>
                <w:szCs w:val="20"/>
              </w:rPr>
              <w:t xml:space="preserve">Summe: </w:t>
            </w:r>
            <w:r>
              <w:rPr>
                <w:rFonts w:ascii="Arial" w:hAnsi="Arial" w:cs="Arial"/>
                <w:sz w:val="20"/>
                <w:szCs w:val="20"/>
              </w:rPr>
              <w:t>(muss Kostensumme entsprechen)</w:t>
            </w:r>
          </w:p>
        </w:tc>
        <w:tc>
          <w:tcPr>
            <w:tcW w:w="2126" w:type="dxa"/>
          </w:tcPr>
          <w:p w:rsidR="00623358" w:rsidRPr="00477283" w:rsidRDefault="00623358" w:rsidP="00477283">
            <w:pPr>
              <w:jc w:val="right"/>
              <w:rPr>
                <w:rFonts w:ascii="Arial" w:hAnsi="Arial" w:cs="Arial"/>
                <w:b/>
                <w:sz w:val="20"/>
                <w:szCs w:val="20"/>
              </w:rPr>
            </w:pPr>
            <w:r w:rsidRPr="00477283">
              <w:rPr>
                <w:rFonts w:ascii="Arial" w:hAnsi="Arial" w:cs="Arial"/>
                <w:b/>
              </w:rPr>
              <w:fldChar w:fldCharType="begin">
                <w:ffData>
                  <w:name w:val="Text1"/>
                  <w:enabled/>
                  <w:calcOnExit w:val="0"/>
                  <w:textInput/>
                </w:ffData>
              </w:fldChar>
            </w:r>
            <w:r w:rsidRPr="00477283">
              <w:rPr>
                <w:rFonts w:ascii="Arial" w:hAnsi="Arial" w:cs="Arial"/>
                <w:b/>
              </w:rPr>
              <w:instrText xml:space="preserve"> FORMTEXT </w:instrText>
            </w:r>
            <w:r w:rsidRPr="00477283">
              <w:rPr>
                <w:rFonts w:ascii="Arial" w:hAnsi="Arial" w:cs="Arial"/>
                <w:b/>
              </w:rPr>
            </w:r>
            <w:r w:rsidRPr="00477283">
              <w:rPr>
                <w:rFonts w:ascii="Arial" w:hAnsi="Arial" w:cs="Arial"/>
                <w:b/>
              </w:rPr>
              <w:fldChar w:fldCharType="separate"/>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noProof/>
              </w:rPr>
              <w:t> </w:t>
            </w:r>
            <w:r w:rsidRPr="00477283">
              <w:rPr>
                <w:rFonts w:ascii="Arial" w:hAnsi="Arial" w:cs="Arial"/>
                <w:b/>
              </w:rPr>
              <w:fldChar w:fldCharType="end"/>
            </w:r>
          </w:p>
        </w:tc>
      </w:tr>
    </w:tbl>
    <w:p w:rsidR="00F13E31" w:rsidRPr="00B739BE" w:rsidRDefault="00F13E31" w:rsidP="004E51C5">
      <w:pPr>
        <w:jc w:val="center"/>
        <w:rPr>
          <w:rFonts w:ascii="Arial" w:hAnsi="Arial" w:cs="Arial"/>
          <w:sz w:val="16"/>
          <w:szCs w:val="16"/>
        </w:rPr>
      </w:pPr>
    </w:p>
    <w:p w:rsidR="00C73295" w:rsidRDefault="00FC1303" w:rsidP="004E51C5">
      <w:pPr>
        <w:jc w:val="center"/>
        <w:rPr>
          <w:rFonts w:ascii="Arial" w:hAnsi="Arial"/>
          <w:b/>
          <w:bCs/>
        </w:rPr>
      </w:pPr>
      <w:r w:rsidRPr="00FC1303">
        <w:rPr>
          <w:rFonts w:ascii="Arial" w:hAnsi="Arial"/>
          <w:b/>
          <w:bCs/>
        </w:rPr>
        <w:t>Anlagen:</w:t>
      </w:r>
    </w:p>
    <w:p w:rsidR="00FC1303" w:rsidRPr="00FF7960" w:rsidRDefault="00FC1303" w:rsidP="004E51C5">
      <w:pPr>
        <w:jc w:val="center"/>
        <w:rPr>
          <w:rFonts w:ascii="Arial" w:hAnsi="Arial"/>
          <w:b/>
          <w:bCs/>
          <w:sz w:val="16"/>
          <w:szCs w:val="16"/>
        </w:rPr>
      </w:pPr>
    </w:p>
    <w:tbl>
      <w:tblPr>
        <w:tblStyle w:val="Tabellenraster"/>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930"/>
      </w:tblGrid>
      <w:tr w:rsidR="00FC1303" w:rsidTr="006F2EE5">
        <w:tc>
          <w:tcPr>
            <w:tcW w:w="568" w:type="dxa"/>
          </w:tcPr>
          <w:p w:rsidR="00FC1303" w:rsidRDefault="00AE65D0" w:rsidP="00FC1303">
            <w:pPr>
              <w:jc w:val="center"/>
              <w:rPr>
                <w:rFonts w:ascii="Arial" w:hAnsi="Arial"/>
                <w:b/>
                <w:bCs/>
              </w:rPr>
            </w:pPr>
            <w:sdt>
              <w:sdtPr>
                <w:rPr>
                  <w:rFonts w:ascii="Arial" w:hAnsi="Arial" w:cs="Arial"/>
                  <w:bCs/>
                </w:rPr>
                <w:id w:val="-1449774559"/>
                <w14:checkbox>
                  <w14:checked w14:val="0"/>
                  <w14:checkedState w14:val="2612" w14:font="MS Gothic"/>
                  <w14:uncheckedState w14:val="2610" w14:font="MS Gothic"/>
                </w14:checkbox>
              </w:sdtPr>
              <w:sdtEndPr/>
              <w:sdtContent>
                <w:r w:rsidR="00E67802">
                  <w:rPr>
                    <w:rFonts w:ascii="MS Gothic" w:eastAsia="MS Gothic" w:hAnsi="MS Gothic" w:cs="Arial" w:hint="eastAsia"/>
                    <w:bCs/>
                  </w:rPr>
                  <w:t>☐</w:t>
                </w:r>
              </w:sdtContent>
            </w:sdt>
          </w:p>
        </w:tc>
        <w:tc>
          <w:tcPr>
            <w:tcW w:w="8930" w:type="dxa"/>
          </w:tcPr>
          <w:p w:rsidR="00FC1303" w:rsidRDefault="00120DD0" w:rsidP="00E05547">
            <w:pPr>
              <w:rPr>
                <w:rFonts w:ascii="Arial" w:hAnsi="Arial"/>
                <w:b/>
                <w:bCs/>
              </w:rPr>
            </w:pPr>
            <w:r w:rsidRPr="00FC1303">
              <w:rPr>
                <w:rFonts w:ascii="Arial" w:hAnsi="Arial" w:cs="Arial"/>
                <w:bCs/>
              </w:rPr>
              <w:t xml:space="preserve">Detaillierte Kostenschätzung </w:t>
            </w:r>
            <w:r w:rsidR="00E05547">
              <w:rPr>
                <w:rFonts w:ascii="Arial" w:hAnsi="Arial" w:cs="Arial"/>
                <w:bCs/>
              </w:rPr>
              <w:t>und Baupläne</w:t>
            </w:r>
          </w:p>
        </w:tc>
      </w:tr>
      <w:tr w:rsidR="00FC1303" w:rsidTr="006F2EE5">
        <w:tc>
          <w:tcPr>
            <w:tcW w:w="568" w:type="dxa"/>
          </w:tcPr>
          <w:p w:rsidR="00FC1303" w:rsidRDefault="00AE65D0" w:rsidP="00120DD0">
            <w:pPr>
              <w:jc w:val="center"/>
              <w:rPr>
                <w:rFonts w:ascii="Arial" w:hAnsi="Arial"/>
                <w:b/>
                <w:bCs/>
              </w:rPr>
            </w:pPr>
            <w:sdt>
              <w:sdtPr>
                <w:rPr>
                  <w:rFonts w:ascii="Arial" w:hAnsi="Arial" w:cs="Arial"/>
                  <w:bCs/>
                </w:rPr>
                <w:id w:val="1569072760"/>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Pr>
          <w:p w:rsidR="00E05547" w:rsidRPr="00E05547" w:rsidRDefault="00120DD0" w:rsidP="00120DD0">
            <w:pPr>
              <w:rPr>
                <w:rFonts w:ascii="Arial" w:hAnsi="Arial" w:cs="Arial"/>
                <w:bCs/>
              </w:rPr>
            </w:pPr>
            <w:r>
              <w:rPr>
                <w:rFonts w:ascii="Arial" w:hAnsi="Arial" w:cs="Arial"/>
                <w:bCs/>
              </w:rPr>
              <w:t>Beschreibung der Baumaßnahme</w:t>
            </w:r>
          </w:p>
        </w:tc>
      </w:tr>
      <w:tr w:rsidR="00E05547" w:rsidTr="006F2EE5">
        <w:sdt>
          <w:sdtPr>
            <w:rPr>
              <w:rFonts w:ascii="Arial" w:hAnsi="Arial" w:cs="Arial"/>
              <w:bCs/>
            </w:rPr>
            <w:id w:val="1537774069"/>
            <w14:checkbox>
              <w14:checked w14:val="0"/>
              <w14:checkedState w14:val="2612" w14:font="MS Gothic"/>
              <w14:uncheckedState w14:val="2610" w14:font="MS Gothic"/>
            </w14:checkbox>
          </w:sdtPr>
          <w:sdtEndPr/>
          <w:sdtContent>
            <w:tc>
              <w:tcPr>
                <w:tcW w:w="568" w:type="dxa"/>
              </w:tcPr>
              <w:p w:rsidR="00E05547" w:rsidRDefault="00E05547" w:rsidP="00120DD0">
                <w:pPr>
                  <w:jc w:val="center"/>
                  <w:rPr>
                    <w:rFonts w:ascii="Arial" w:hAnsi="Arial" w:cs="Arial"/>
                    <w:bCs/>
                  </w:rPr>
                </w:pPr>
                <w:r>
                  <w:rPr>
                    <w:rFonts w:ascii="MS Gothic" w:eastAsia="MS Gothic" w:hAnsi="MS Gothic" w:cs="Arial" w:hint="eastAsia"/>
                    <w:bCs/>
                  </w:rPr>
                  <w:t>☐</w:t>
                </w:r>
              </w:p>
            </w:tc>
          </w:sdtContent>
        </w:sdt>
        <w:tc>
          <w:tcPr>
            <w:tcW w:w="8930" w:type="dxa"/>
          </w:tcPr>
          <w:p w:rsidR="00E05547" w:rsidRDefault="00E05547" w:rsidP="00120DD0">
            <w:pPr>
              <w:rPr>
                <w:rFonts w:ascii="Arial" w:hAnsi="Arial" w:cs="Arial"/>
                <w:bCs/>
              </w:rPr>
            </w:pPr>
            <w:r>
              <w:rPr>
                <w:rFonts w:ascii="Arial" w:hAnsi="Arial" w:cs="Arial"/>
                <w:bCs/>
              </w:rPr>
              <w:t>Erläuterungen zum Projekt (Konzeption der Einrichtung mit Ausführungen zur Modellhaftigkeit bzw. Besonderheit der Maßnahme</w:t>
            </w:r>
          </w:p>
        </w:tc>
      </w:tr>
      <w:tr w:rsidR="00E05547" w:rsidTr="006F2EE5">
        <w:sdt>
          <w:sdtPr>
            <w:rPr>
              <w:rFonts w:ascii="Arial" w:hAnsi="Arial" w:cs="Arial"/>
              <w:bCs/>
            </w:rPr>
            <w:id w:val="-796922204"/>
            <w14:checkbox>
              <w14:checked w14:val="0"/>
              <w14:checkedState w14:val="2612" w14:font="MS Gothic"/>
              <w14:uncheckedState w14:val="2610" w14:font="MS Gothic"/>
            </w14:checkbox>
          </w:sdtPr>
          <w:sdtEndPr/>
          <w:sdtContent>
            <w:tc>
              <w:tcPr>
                <w:tcW w:w="568" w:type="dxa"/>
              </w:tcPr>
              <w:p w:rsidR="00E05547" w:rsidRDefault="00E05547" w:rsidP="00120DD0">
                <w:pPr>
                  <w:jc w:val="center"/>
                  <w:rPr>
                    <w:rFonts w:ascii="Arial" w:hAnsi="Arial" w:cs="Arial"/>
                    <w:bCs/>
                  </w:rPr>
                </w:pPr>
                <w:r>
                  <w:rPr>
                    <w:rFonts w:ascii="MS Gothic" w:eastAsia="MS Gothic" w:hAnsi="MS Gothic" w:cs="Arial" w:hint="eastAsia"/>
                    <w:bCs/>
                  </w:rPr>
                  <w:t>☐</w:t>
                </w:r>
              </w:p>
            </w:tc>
          </w:sdtContent>
        </w:sdt>
        <w:tc>
          <w:tcPr>
            <w:tcW w:w="8930" w:type="dxa"/>
          </w:tcPr>
          <w:p w:rsidR="00E05547" w:rsidRDefault="00E05547" w:rsidP="00120DD0">
            <w:pPr>
              <w:rPr>
                <w:rFonts w:ascii="Arial" w:hAnsi="Arial" w:cs="Arial"/>
                <w:bCs/>
              </w:rPr>
            </w:pPr>
            <w:r>
              <w:rPr>
                <w:rFonts w:ascii="Arial" w:hAnsi="Arial" w:cs="Arial"/>
                <w:bCs/>
              </w:rPr>
              <w:t xml:space="preserve">Vereinssatzung </w:t>
            </w:r>
          </w:p>
        </w:tc>
      </w:tr>
      <w:tr w:rsidR="00E05547" w:rsidTr="006F2EE5">
        <w:sdt>
          <w:sdtPr>
            <w:rPr>
              <w:rFonts w:ascii="Arial" w:hAnsi="Arial" w:cs="Arial"/>
              <w:bCs/>
            </w:rPr>
            <w:id w:val="1033392933"/>
            <w14:checkbox>
              <w14:checked w14:val="0"/>
              <w14:checkedState w14:val="2612" w14:font="MS Gothic"/>
              <w14:uncheckedState w14:val="2610" w14:font="MS Gothic"/>
            </w14:checkbox>
          </w:sdtPr>
          <w:sdtEndPr/>
          <w:sdtContent>
            <w:tc>
              <w:tcPr>
                <w:tcW w:w="568" w:type="dxa"/>
              </w:tcPr>
              <w:p w:rsidR="00E05547" w:rsidRDefault="00E05547" w:rsidP="00120DD0">
                <w:pPr>
                  <w:jc w:val="center"/>
                  <w:rPr>
                    <w:rFonts w:ascii="Arial" w:hAnsi="Arial" w:cs="Arial"/>
                    <w:bCs/>
                  </w:rPr>
                </w:pPr>
                <w:r>
                  <w:rPr>
                    <w:rFonts w:ascii="MS Gothic" w:eastAsia="MS Gothic" w:hAnsi="MS Gothic" w:cs="Arial" w:hint="eastAsia"/>
                    <w:bCs/>
                  </w:rPr>
                  <w:t>☐</w:t>
                </w:r>
              </w:p>
            </w:tc>
          </w:sdtContent>
        </w:sdt>
        <w:tc>
          <w:tcPr>
            <w:tcW w:w="8930" w:type="dxa"/>
          </w:tcPr>
          <w:p w:rsidR="00E05547" w:rsidRDefault="00E05547" w:rsidP="00120DD0">
            <w:pPr>
              <w:rPr>
                <w:rFonts w:ascii="Arial" w:hAnsi="Arial" w:cs="Arial"/>
                <w:bCs/>
              </w:rPr>
            </w:pPr>
            <w:r>
              <w:rPr>
                <w:rFonts w:ascii="Arial" w:hAnsi="Arial" w:cs="Arial"/>
                <w:bCs/>
              </w:rPr>
              <w:t>Bestätigung des Finanzamts über die Gemeinnützigkeit</w:t>
            </w:r>
          </w:p>
        </w:tc>
      </w:tr>
      <w:tr w:rsidR="00FC1303" w:rsidTr="006F2EE5">
        <w:tc>
          <w:tcPr>
            <w:tcW w:w="568" w:type="dxa"/>
          </w:tcPr>
          <w:p w:rsidR="00FC1303" w:rsidRDefault="00AE65D0" w:rsidP="00120DD0">
            <w:pPr>
              <w:jc w:val="center"/>
              <w:rPr>
                <w:rFonts w:ascii="Arial" w:hAnsi="Arial"/>
                <w:b/>
                <w:bCs/>
              </w:rPr>
            </w:pPr>
            <w:sdt>
              <w:sdtPr>
                <w:rPr>
                  <w:rFonts w:ascii="Arial" w:hAnsi="Arial" w:cs="Arial"/>
                  <w:bCs/>
                </w:rPr>
                <w:id w:val="-1722053541"/>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Borders>
              <w:bottom w:val="dotted" w:sz="4" w:space="0" w:color="auto"/>
            </w:tcBorders>
          </w:tcPr>
          <w:p w:rsidR="00FC1303" w:rsidRDefault="00477283" w:rsidP="00120DD0">
            <w:pPr>
              <w:rPr>
                <w:rFonts w:ascii="Arial" w:hAnsi="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C1303" w:rsidTr="006F2EE5">
        <w:tc>
          <w:tcPr>
            <w:tcW w:w="568" w:type="dxa"/>
          </w:tcPr>
          <w:p w:rsidR="00FC1303" w:rsidRDefault="00AE65D0" w:rsidP="004E51C5">
            <w:pPr>
              <w:jc w:val="center"/>
              <w:rPr>
                <w:rFonts w:ascii="Arial" w:hAnsi="Arial"/>
                <w:b/>
                <w:bCs/>
              </w:rPr>
            </w:pPr>
            <w:sdt>
              <w:sdtPr>
                <w:rPr>
                  <w:rFonts w:ascii="Arial" w:hAnsi="Arial" w:cs="Arial"/>
                  <w:bCs/>
                </w:rPr>
                <w:id w:val="1520811625"/>
                <w14:checkbox>
                  <w14:checked w14:val="0"/>
                  <w14:checkedState w14:val="2612" w14:font="MS Gothic"/>
                  <w14:uncheckedState w14:val="2610" w14:font="MS Gothic"/>
                </w14:checkbox>
              </w:sdtPr>
              <w:sdtEndPr/>
              <w:sdtContent>
                <w:r w:rsidR="00120DD0">
                  <w:rPr>
                    <w:rFonts w:ascii="MS Gothic" w:eastAsia="MS Gothic" w:hAnsi="MS Gothic" w:cs="Arial" w:hint="eastAsia"/>
                    <w:bCs/>
                  </w:rPr>
                  <w:t>☐</w:t>
                </w:r>
              </w:sdtContent>
            </w:sdt>
          </w:p>
        </w:tc>
        <w:tc>
          <w:tcPr>
            <w:tcW w:w="8930" w:type="dxa"/>
            <w:tcBorders>
              <w:top w:val="dotted" w:sz="4" w:space="0" w:color="auto"/>
              <w:bottom w:val="dotted" w:sz="4" w:space="0" w:color="auto"/>
            </w:tcBorders>
          </w:tcPr>
          <w:p w:rsidR="00FC1303" w:rsidRDefault="00477283" w:rsidP="00120DD0">
            <w:pPr>
              <w:rPr>
                <w:rFonts w:ascii="Arial" w:hAnsi="Arial"/>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120DD0" w:rsidRPr="00B739BE" w:rsidRDefault="00120DD0" w:rsidP="00734F0E">
      <w:pPr>
        <w:pStyle w:val="Kopfzeile"/>
        <w:tabs>
          <w:tab w:val="clear" w:pos="4536"/>
          <w:tab w:val="clear" w:pos="9072"/>
          <w:tab w:val="left" w:pos="360"/>
        </w:tabs>
        <w:jc w:val="center"/>
        <w:rPr>
          <w:b/>
          <w:bCs/>
          <w:sz w:val="16"/>
          <w:szCs w:val="16"/>
        </w:rPr>
      </w:pPr>
    </w:p>
    <w:p w:rsidR="00734F0E" w:rsidRDefault="00734F0E" w:rsidP="00734F0E">
      <w:pPr>
        <w:pStyle w:val="Kopfzeile"/>
        <w:tabs>
          <w:tab w:val="clear" w:pos="4536"/>
          <w:tab w:val="clear" w:pos="9072"/>
          <w:tab w:val="left" w:pos="360"/>
        </w:tabs>
        <w:jc w:val="center"/>
      </w:pPr>
      <w:r>
        <w:rPr>
          <w:b/>
          <w:bCs/>
        </w:rPr>
        <w:t>Erklärung:</w:t>
      </w:r>
    </w:p>
    <w:p w:rsidR="00734F0E" w:rsidRPr="00FF7960" w:rsidRDefault="00734F0E" w:rsidP="00734F0E">
      <w:pPr>
        <w:pStyle w:val="Kopfzeile"/>
        <w:tabs>
          <w:tab w:val="clear" w:pos="4536"/>
          <w:tab w:val="clear" w:pos="9072"/>
          <w:tab w:val="left" w:pos="360"/>
        </w:tabs>
        <w:jc w:val="center"/>
        <w:rPr>
          <w:sz w:val="16"/>
          <w:szCs w:val="16"/>
        </w:rPr>
      </w:pPr>
    </w:p>
    <w:p w:rsidR="00734F0E" w:rsidRDefault="00734F0E" w:rsidP="00734F0E">
      <w:pPr>
        <w:pStyle w:val="Kopfzeile"/>
        <w:tabs>
          <w:tab w:val="clear" w:pos="4536"/>
          <w:tab w:val="clear" w:pos="9072"/>
          <w:tab w:val="left" w:pos="360"/>
        </w:tabs>
      </w:pPr>
      <w:r>
        <w:t>Mit der Abgabe des vorliegenden Antrags erkenne (n) ich/wir die Richtlinien für die Vergabe von Förderungsmitteln der Bayerischen Landesstiftung an.</w:t>
      </w:r>
    </w:p>
    <w:p w:rsidR="00734F0E" w:rsidRPr="00FF7960" w:rsidRDefault="00734F0E" w:rsidP="00734F0E">
      <w:pPr>
        <w:pStyle w:val="Kopfzeile"/>
        <w:tabs>
          <w:tab w:val="clear" w:pos="4536"/>
          <w:tab w:val="clear" w:pos="9072"/>
          <w:tab w:val="left" w:pos="360"/>
        </w:tabs>
        <w:rPr>
          <w:sz w:val="16"/>
          <w:szCs w:val="16"/>
        </w:rPr>
      </w:pPr>
    </w:p>
    <w:p w:rsidR="00734F0E" w:rsidRDefault="00B739BE" w:rsidP="00734F0E">
      <w:pPr>
        <w:pStyle w:val="Kopfzeile"/>
        <w:tabs>
          <w:tab w:val="clear" w:pos="4536"/>
          <w:tab w:val="clear" w:pos="9072"/>
          <w:tab w:val="left" w:pos="360"/>
        </w:tabs>
      </w:pPr>
      <w:r>
        <w:t xml:space="preserve">Die Allgemeinen Nebenbestimmungen zur Projektförderung (einzusehen unter </w:t>
      </w:r>
      <w:hyperlink r:id="rId8" w:history="1">
        <w:r w:rsidRPr="00B628F7">
          <w:rPr>
            <w:rStyle w:val="Hyperlink"/>
            <w:color w:val="000000" w:themeColor="text1"/>
            <w:u w:val="none"/>
          </w:rPr>
          <w:t>https://www.landesstiftung.bayern.de/antragsformulare-download.html</w:t>
        </w:r>
      </w:hyperlink>
      <w:r>
        <w:t xml:space="preserve">) werden beachtet. </w:t>
      </w:r>
      <w:r w:rsidR="00DA72B6">
        <w:t>(Hinweis: Es</w:t>
      </w:r>
      <w:r>
        <w:t xml:space="preserve"> wird </w:t>
      </w:r>
      <w:r w:rsidR="00DA72B6">
        <w:t xml:space="preserve">insbesondere </w:t>
      </w:r>
      <w:r>
        <w:t>auf die Regelungen zur Auftragsvergabe in Textziffer 3 hingewiesen.</w:t>
      </w:r>
      <w:r w:rsidR="00DA72B6">
        <w:t xml:space="preserve"> Nach diesen ist u. a. eine Vergabe an einen Generalübernehmer ausgeschlossen.)</w:t>
      </w:r>
    </w:p>
    <w:p w:rsidR="00FF7960" w:rsidRPr="00FF7960" w:rsidRDefault="00FF7960" w:rsidP="00734F0E">
      <w:pPr>
        <w:pStyle w:val="Kopfzeile"/>
        <w:tabs>
          <w:tab w:val="clear" w:pos="4536"/>
          <w:tab w:val="clear" w:pos="9072"/>
          <w:tab w:val="left" w:pos="360"/>
        </w:tabs>
        <w:rPr>
          <w:sz w:val="16"/>
          <w:szCs w:val="16"/>
        </w:rPr>
      </w:pPr>
    </w:p>
    <w:p w:rsidR="00734F0E" w:rsidRPr="00734F0E" w:rsidRDefault="001325A5" w:rsidP="00734F0E">
      <w:pPr>
        <w:rPr>
          <w:rFonts w:ascii="Arial" w:hAnsi="Arial"/>
        </w:rPr>
      </w:pPr>
      <w:r>
        <w:rPr>
          <w:rFonts w:ascii="Arial" w:hAnsi="Arial"/>
        </w:rPr>
        <w:t>Von de</w:t>
      </w:r>
      <w:r w:rsidR="00673E74">
        <w:rPr>
          <w:rFonts w:ascii="Arial" w:hAnsi="Arial"/>
        </w:rPr>
        <w:t>n</w:t>
      </w:r>
      <w:r>
        <w:rPr>
          <w:rFonts w:ascii="Arial" w:hAnsi="Arial"/>
        </w:rPr>
        <w:t xml:space="preserve"> </w:t>
      </w:r>
      <w:r w:rsidRPr="00DA72B6">
        <w:rPr>
          <w:rFonts w:ascii="Arial" w:hAnsi="Arial"/>
          <w:b/>
        </w:rPr>
        <w:t xml:space="preserve">nachfolgenden </w:t>
      </w:r>
      <w:r w:rsidR="00E05547" w:rsidRPr="00DA72B6">
        <w:rPr>
          <w:rFonts w:ascii="Arial" w:hAnsi="Arial"/>
          <w:b/>
        </w:rPr>
        <w:t>Hinweisen</w:t>
      </w:r>
      <w:r w:rsidR="00E05547">
        <w:rPr>
          <w:rFonts w:ascii="Arial" w:hAnsi="Arial"/>
        </w:rPr>
        <w:t xml:space="preserve"> zur Vergabe und Grundbuchsicherung sowie den </w:t>
      </w:r>
      <w:r>
        <w:rPr>
          <w:rFonts w:ascii="Arial" w:hAnsi="Arial"/>
        </w:rPr>
        <w:t>Datenschutz</w:t>
      </w:r>
      <w:r w:rsidR="00673E74">
        <w:rPr>
          <w:rFonts w:ascii="Arial" w:hAnsi="Arial"/>
        </w:rPr>
        <w:t>hinweisen</w:t>
      </w:r>
      <w:r>
        <w:rPr>
          <w:rFonts w:ascii="Arial" w:hAnsi="Arial"/>
        </w:rPr>
        <w:t xml:space="preserve"> für Antragsteller habe ich / haben wir Kenntnis genommen</w:t>
      </w:r>
    </w:p>
    <w:p w:rsidR="00FC1303" w:rsidRDefault="00FC1303" w:rsidP="00734F0E">
      <w:pPr>
        <w:jc w:val="cente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7"/>
        <w:gridCol w:w="2633"/>
        <w:gridCol w:w="214"/>
        <w:gridCol w:w="68"/>
        <w:gridCol w:w="1556"/>
        <w:gridCol w:w="1929"/>
        <w:gridCol w:w="2117"/>
      </w:tblGrid>
      <w:tr w:rsidR="00E05547" w:rsidTr="00DA72B6">
        <w:tc>
          <w:tcPr>
            <w:tcW w:w="947" w:type="dxa"/>
          </w:tcPr>
          <w:p w:rsidR="00120DD0" w:rsidRPr="00120DD0" w:rsidRDefault="00120DD0" w:rsidP="00120DD0">
            <w:pPr>
              <w:rPr>
                <w:rFonts w:ascii="Arial" w:hAnsi="Arial" w:cs="Arial"/>
              </w:rPr>
            </w:pPr>
            <w:r w:rsidRPr="00120DD0">
              <w:rPr>
                <w:rFonts w:ascii="Arial" w:hAnsi="Arial" w:cs="Arial"/>
              </w:rPr>
              <w:t>Ort</w:t>
            </w:r>
            <w:r>
              <w:rPr>
                <w:rFonts w:ascii="Arial" w:hAnsi="Arial" w:cs="Arial"/>
              </w:rPr>
              <w:t>:</w:t>
            </w:r>
          </w:p>
        </w:tc>
        <w:tc>
          <w:tcPr>
            <w:tcW w:w="2633" w:type="dxa"/>
            <w:tcBorders>
              <w:bottom w:val="dotted" w:sz="4" w:space="0" w:color="auto"/>
            </w:tcBorders>
          </w:tcPr>
          <w:p w:rsidR="00120DD0" w:rsidRPr="00120DD0" w:rsidRDefault="00477283" w:rsidP="00734F0E">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2" w:type="dxa"/>
            <w:gridSpan w:val="2"/>
          </w:tcPr>
          <w:p w:rsidR="00120DD0" w:rsidRPr="00120DD0" w:rsidRDefault="00120DD0" w:rsidP="00734F0E">
            <w:pPr>
              <w:jc w:val="center"/>
              <w:rPr>
                <w:rFonts w:ascii="Arial" w:hAnsi="Arial" w:cs="Arial"/>
              </w:rPr>
            </w:pPr>
          </w:p>
        </w:tc>
        <w:tc>
          <w:tcPr>
            <w:tcW w:w="1556" w:type="dxa"/>
          </w:tcPr>
          <w:p w:rsidR="00120DD0" w:rsidRPr="00120DD0" w:rsidRDefault="00120DD0" w:rsidP="00120DD0">
            <w:pPr>
              <w:rPr>
                <w:rFonts w:ascii="Arial" w:hAnsi="Arial" w:cs="Arial"/>
              </w:rPr>
            </w:pPr>
            <w:r>
              <w:rPr>
                <w:rFonts w:ascii="Arial" w:hAnsi="Arial" w:cs="Arial"/>
              </w:rPr>
              <w:t>Datum:</w:t>
            </w:r>
          </w:p>
        </w:tc>
        <w:tc>
          <w:tcPr>
            <w:tcW w:w="1929" w:type="dxa"/>
            <w:tcBorders>
              <w:bottom w:val="dotted" w:sz="4" w:space="0" w:color="auto"/>
            </w:tcBorders>
          </w:tcPr>
          <w:p w:rsidR="00120DD0" w:rsidRPr="00120DD0" w:rsidRDefault="00477283" w:rsidP="00734F0E">
            <w:pPr>
              <w:jc w:val="cente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117" w:type="dxa"/>
          </w:tcPr>
          <w:p w:rsidR="00120DD0" w:rsidRPr="00120DD0" w:rsidRDefault="00120DD0" w:rsidP="00734F0E">
            <w:pPr>
              <w:jc w:val="center"/>
              <w:rPr>
                <w:rFonts w:ascii="Arial" w:hAnsi="Arial" w:cs="Arial"/>
              </w:rPr>
            </w:pPr>
          </w:p>
        </w:tc>
      </w:tr>
      <w:tr w:rsidR="00DA72B6" w:rsidTr="00DA72B6">
        <w:trPr>
          <w:gridAfter w:val="1"/>
          <w:wAfter w:w="2117" w:type="dxa"/>
        </w:trPr>
        <w:tc>
          <w:tcPr>
            <w:tcW w:w="3794" w:type="dxa"/>
            <w:gridSpan w:val="3"/>
          </w:tcPr>
          <w:p w:rsidR="00DA72B6" w:rsidRDefault="00DA72B6" w:rsidP="00120DD0">
            <w:pPr>
              <w:rPr>
                <w:rFonts w:ascii="Arial" w:hAnsi="Arial" w:cs="Arial"/>
              </w:rPr>
            </w:pPr>
          </w:p>
          <w:p w:rsidR="00DA72B6" w:rsidRDefault="00C77FAD" w:rsidP="00120DD0">
            <w:pPr>
              <w:rPr>
                <w:rFonts w:ascii="Arial" w:hAnsi="Arial" w:cs="Arial"/>
              </w:rPr>
            </w:pPr>
            <w:r>
              <w:rPr>
                <w:rFonts w:ascii="Arial" w:hAnsi="Arial" w:cs="Arial"/>
              </w:rPr>
              <w:t>r</w:t>
            </w:r>
            <w:r w:rsidR="00DA72B6">
              <w:rPr>
                <w:rFonts w:ascii="Arial" w:hAnsi="Arial" w:cs="Arial"/>
              </w:rPr>
              <w:t>echtsverbindliche</w:t>
            </w:r>
          </w:p>
          <w:p w:rsidR="00DA72B6" w:rsidRPr="00120DD0" w:rsidRDefault="00DA72B6" w:rsidP="00120DD0">
            <w:pPr>
              <w:rPr>
                <w:rFonts w:ascii="Arial" w:hAnsi="Arial" w:cs="Arial"/>
              </w:rPr>
            </w:pPr>
            <w:r>
              <w:rPr>
                <w:rFonts w:ascii="Arial" w:hAnsi="Arial" w:cs="Arial"/>
              </w:rPr>
              <w:t>Unterschrift des Antragstellers:</w:t>
            </w:r>
          </w:p>
        </w:tc>
        <w:tc>
          <w:tcPr>
            <w:tcW w:w="3553" w:type="dxa"/>
            <w:gridSpan w:val="3"/>
            <w:tcBorders>
              <w:bottom w:val="dotted" w:sz="4" w:space="0" w:color="auto"/>
            </w:tcBorders>
          </w:tcPr>
          <w:p w:rsidR="00DA72B6" w:rsidRPr="00120DD0" w:rsidRDefault="00DA72B6" w:rsidP="00734F0E">
            <w:pPr>
              <w:jc w:val="center"/>
              <w:rPr>
                <w:rFonts w:ascii="Arial" w:hAnsi="Arial" w:cs="Arial"/>
              </w:rPr>
            </w:pPr>
          </w:p>
        </w:tc>
      </w:tr>
    </w:tbl>
    <w:p w:rsidR="00E05547" w:rsidRDefault="00E05547" w:rsidP="001325A5">
      <w:pPr>
        <w:rPr>
          <w:rFonts w:ascii="Arial" w:hAnsi="Arial" w:cs="Arial"/>
          <w:b/>
          <w:sz w:val="20"/>
          <w:szCs w:val="20"/>
        </w:rPr>
      </w:pPr>
      <w:r>
        <w:rPr>
          <w:rFonts w:ascii="Arial" w:hAnsi="Arial" w:cs="Arial"/>
          <w:b/>
          <w:sz w:val="20"/>
          <w:szCs w:val="20"/>
        </w:rPr>
        <w:br w:type="page"/>
      </w:r>
    </w:p>
    <w:p w:rsidR="00E05547" w:rsidRPr="00AA253F" w:rsidRDefault="00E05547" w:rsidP="001325A5">
      <w:pPr>
        <w:rPr>
          <w:rFonts w:ascii="Arial" w:hAnsi="Arial" w:cs="Arial"/>
          <w:b/>
          <w:sz w:val="21"/>
          <w:szCs w:val="21"/>
        </w:rPr>
      </w:pPr>
      <w:r w:rsidRPr="00AA253F">
        <w:rPr>
          <w:rFonts w:ascii="Arial" w:hAnsi="Arial" w:cs="Arial"/>
          <w:b/>
          <w:sz w:val="21"/>
          <w:szCs w:val="21"/>
        </w:rPr>
        <w:lastRenderedPageBreak/>
        <w:t>Hinweise:</w:t>
      </w:r>
    </w:p>
    <w:p w:rsidR="00B739BE" w:rsidRPr="00AA253F" w:rsidRDefault="00B739BE" w:rsidP="001325A5">
      <w:pPr>
        <w:rPr>
          <w:rFonts w:ascii="Arial" w:hAnsi="Arial" w:cs="Arial"/>
          <w:b/>
          <w:sz w:val="21"/>
          <w:szCs w:val="21"/>
        </w:rPr>
      </w:pPr>
      <w:r w:rsidRPr="00AA253F">
        <w:rPr>
          <w:rFonts w:ascii="Arial" w:hAnsi="Arial" w:cs="Arial"/>
          <w:b/>
          <w:sz w:val="21"/>
          <w:szCs w:val="21"/>
        </w:rPr>
        <w:t>Die Auftragsvergabe an einen Generalübernehmer ist nicht zulässig.</w:t>
      </w:r>
    </w:p>
    <w:p w:rsidR="00B739BE" w:rsidRPr="00AA253F" w:rsidRDefault="00B739BE" w:rsidP="001325A5">
      <w:pPr>
        <w:rPr>
          <w:rFonts w:ascii="Arial" w:hAnsi="Arial" w:cs="Arial"/>
          <w:b/>
          <w:sz w:val="21"/>
          <w:szCs w:val="21"/>
        </w:rPr>
      </w:pPr>
    </w:p>
    <w:p w:rsidR="00E05547" w:rsidRPr="00AA253F" w:rsidRDefault="00E05547" w:rsidP="001325A5">
      <w:pPr>
        <w:rPr>
          <w:rFonts w:ascii="Arial" w:hAnsi="Arial" w:cs="Arial"/>
          <w:b/>
          <w:sz w:val="21"/>
          <w:szCs w:val="21"/>
        </w:rPr>
      </w:pPr>
      <w:r w:rsidRPr="00AA253F">
        <w:rPr>
          <w:rFonts w:ascii="Arial" w:hAnsi="Arial" w:cs="Arial"/>
          <w:b/>
          <w:sz w:val="21"/>
          <w:szCs w:val="21"/>
        </w:rPr>
        <w:t>Bei Zuschüssen ab 50.000 € ist zur Sicherung eines etwaigen Erstattungsanspruchs der Bayerischen Landesstiftung zu Lasten des Projektgrundstücks im Grundbuch eine mit 10% zu verzinsende, jederzeit fällige Buchgrundschuld in Höhe der Zuwendung zugunsten der Bayerischen Landesstiftung eintragen zu lassen. Eine gleichwertige Absicherung (Bankbürgschaft ist möglich.</w:t>
      </w:r>
    </w:p>
    <w:p w:rsidR="00E05547" w:rsidRPr="001963AD" w:rsidRDefault="00E05547" w:rsidP="001325A5">
      <w:pPr>
        <w:rPr>
          <w:rFonts w:ascii="Arial" w:hAnsi="Arial" w:cs="Arial"/>
          <w:b/>
          <w:sz w:val="19"/>
          <w:szCs w:val="19"/>
        </w:rPr>
      </w:pPr>
    </w:p>
    <w:p w:rsidR="006C2DB3" w:rsidRPr="00BD1020" w:rsidRDefault="006C2DB3" w:rsidP="006C2DB3">
      <w:pPr>
        <w:rPr>
          <w:rFonts w:ascii="Arial" w:hAnsi="Arial" w:cs="Arial"/>
          <w:b/>
          <w:color w:val="000000" w:themeColor="text1"/>
          <w:sz w:val="18"/>
          <w:szCs w:val="18"/>
        </w:rPr>
      </w:pPr>
      <w:r w:rsidRPr="00BD1020">
        <w:rPr>
          <w:rFonts w:ascii="Arial" w:hAnsi="Arial" w:cs="Arial"/>
          <w:b/>
          <w:color w:val="000000" w:themeColor="text1"/>
          <w:sz w:val="18"/>
          <w:szCs w:val="18"/>
        </w:rPr>
        <w:t>Datenschutzhinweise für Antragsteller Förderverfahren</w:t>
      </w:r>
    </w:p>
    <w:p w:rsidR="006C2DB3" w:rsidRPr="00BD1020" w:rsidRDefault="006C2DB3" w:rsidP="006C2DB3">
      <w:pPr>
        <w:jc w:val="both"/>
        <w:rPr>
          <w:rFonts w:ascii="Arial" w:hAnsi="Arial" w:cs="Arial"/>
          <w:color w:val="000000" w:themeColor="text1"/>
          <w:sz w:val="18"/>
          <w:szCs w:val="18"/>
        </w:rPr>
      </w:pPr>
      <w:r w:rsidRPr="00BD1020">
        <w:rPr>
          <w:rFonts w:ascii="Arial" w:hAnsi="Arial" w:cs="Arial"/>
          <w:color w:val="000000" w:themeColor="text1"/>
          <w:sz w:val="18"/>
          <w:szCs w:val="18"/>
        </w:rPr>
        <w:t>Die im Antragsformular erhobenen Daten werden zur Durchführung des Förderverfahrens  erhoben. Verantwortlich für die Datenerhebung ist die Bayerische Landesstiftung, Alter Hof 2, 80331 München (</w:t>
      </w:r>
      <w:hyperlink r:id="rId9" w:history="1">
        <w:r w:rsidRPr="00BD1020">
          <w:rPr>
            <w:rStyle w:val="Hyperlink"/>
            <w:rFonts w:ascii="Arial" w:hAnsi="Arial" w:cs="Arial"/>
            <w:color w:val="000000" w:themeColor="text1"/>
            <w:sz w:val="18"/>
            <w:szCs w:val="18"/>
          </w:rPr>
          <w:t>landesstiftung@bls.bayern.de</w:t>
        </w:r>
      </w:hyperlink>
      <w:r w:rsidRPr="00BD1020">
        <w:rPr>
          <w:rFonts w:ascii="Arial" w:hAnsi="Arial" w:cs="Arial"/>
          <w:color w:val="000000" w:themeColor="text1"/>
          <w:sz w:val="18"/>
          <w:szCs w:val="18"/>
        </w:rPr>
        <w:t>). Die Datenerhebung ist zur Durchführung des Förderverfahrens erforderlich. Hierzu werden die angegebenen Daten gespeichert und verarbeitet. Die Verarbeitung der Daten erfolgt auf Grundlage von Art 6 Abs. 1e, Abs. 3b EU-DSGVO, Art. 2 BayLStG und Art 4 Abs. 1 BayDSG. Wir weisen darauf hin, dass ohne eine Bereitstellung der im Antragsformular erhobenen Daten das Förderverfahren nicht durchgeführt werden kann.</w:t>
      </w:r>
    </w:p>
    <w:p w:rsidR="006C2DB3" w:rsidRPr="00BD1020" w:rsidRDefault="006C2DB3" w:rsidP="006C2DB3">
      <w:pPr>
        <w:jc w:val="both"/>
        <w:rPr>
          <w:rFonts w:ascii="Arial" w:hAnsi="Arial" w:cs="Arial"/>
          <w:color w:val="000000" w:themeColor="text1"/>
          <w:sz w:val="18"/>
          <w:szCs w:val="18"/>
        </w:rPr>
      </w:pPr>
    </w:p>
    <w:p w:rsidR="006C2DB3" w:rsidRPr="00BD1020" w:rsidRDefault="006C2DB3" w:rsidP="006C2DB3">
      <w:pPr>
        <w:jc w:val="both"/>
        <w:rPr>
          <w:rFonts w:ascii="Arial" w:hAnsi="Arial" w:cs="Arial"/>
          <w:color w:val="000000" w:themeColor="text1"/>
          <w:sz w:val="18"/>
          <w:szCs w:val="18"/>
        </w:rPr>
      </w:pPr>
      <w:r w:rsidRPr="00BD1020">
        <w:rPr>
          <w:rFonts w:ascii="Arial" w:hAnsi="Arial" w:cs="Arial"/>
          <w:color w:val="000000" w:themeColor="text1"/>
          <w:sz w:val="18"/>
          <w:szCs w:val="18"/>
        </w:rPr>
        <w:t xml:space="preserve">Im Rahmen des Förderverfahrens werden die Daten entsprechend der Stiftungssatzung an das zuständige Fachressort bzw. dessen Unterbehörden zur Erstellung einer fachlichen Stellungnahme übermittelt (§7 Abs. 6 der Satzung der Bayerischen Landesstiftung). </w:t>
      </w:r>
      <w:r w:rsidR="00BD1020" w:rsidRPr="00BD1020">
        <w:rPr>
          <w:rFonts w:ascii="Arial" w:hAnsi="Arial" w:cs="Arial"/>
          <w:sz w:val="18"/>
          <w:szCs w:val="18"/>
        </w:rPr>
        <w:t xml:space="preserve">Zur Entscheidung über eine Förderung werden die Daten an die Mitglieder der Stiftungsgremien und die zuständigen Ministerien weitergeleitet. </w:t>
      </w:r>
      <w:r w:rsidRPr="00BD1020">
        <w:rPr>
          <w:rFonts w:ascii="Arial" w:hAnsi="Arial" w:cs="Arial"/>
          <w:color w:val="000000" w:themeColor="text1"/>
          <w:sz w:val="18"/>
          <w:szCs w:val="18"/>
        </w:rPr>
        <w:t>Die Bewilligungsbescheide der Bayerischen Landesstiftung sehen vor, dass die zugrundeliegenden Projekte in Abstimmung mit dem zuständigen Fachressort durchgeführt werden. Zur Überprüfung dieser Auflage kann es ebenso notwendig werden Daten an die zuständigen Fachressorts und deren Unterbehörden zu übermitteln. Zur Abstimmung der Finanzierung der geplanten Maßnahme können die Daten an andere, an der Förderung des Projekts beteiligte staatliche und nichtstaatliche Stellen weitergegeben werden. Der Bewilligungsbescheid kann vorschreiben, dass der Verwendungsnachweis und die Auszahlungsanträge bei einer anderen Prüfbehörde (z. B. Landratsamt) eingereicht werden müssen. Ggf. müssen auch andere staatliche Stellen bei der Prüfung einbezogen werden. Den Prüfbehörden werden jeweils die zur Prüfung notwendigen Daten übermittelt. Die Anweisung der Fördermittelauszahlungen erfolgt über die Staatsoberkasse Bayern. Der Staatsoberkasse werden die zur Auszahlung notwendigen Daten übermittelt. Gegebenenfalls werden Ihre Daten an die zuständigen Aufsichts- und Rechnungsprüfungsbehörden zur Wahrnehmung der jeweiligen Kontrollrechte übermittelt. Zur Abwehr von Gefahren für die Sicherheit in der Informationstechnik können bei elektronischer Übermittlung Daten an das Landesamt für Sicherheit in der Informationstechnik weitergeleitet werden und dort auf Grundlage der Art. 12 ff. des Bayerischen E-Government-Gesetzes verarbeitet werden. Im Rahmen der Öffentlichkeitsarbeit können Projektdaten im Internetauftritt der Bayerischen Landesstiftung veröffentlicht und an Medien zur Veröffentlichung übermittelt werden.</w:t>
      </w:r>
    </w:p>
    <w:p w:rsidR="006C2DB3" w:rsidRPr="00BD1020" w:rsidRDefault="006C2DB3" w:rsidP="006C2DB3">
      <w:pPr>
        <w:jc w:val="both"/>
        <w:rPr>
          <w:rFonts w:ascii="Arial" w:hAnsi="Arial" w:cs="Arial"/>
          <w:color w:val="000000" w:themeColor="text1"/>
          <w:sz w:val="18"/>
          <w:szCs w:val="18"/>
        </w:rPr>
      </w:pPr>
    </w:p>
    <w:p w:rsidR="0052452D" w:rsidRPr="00BD1020" w:rsidRDefault="0052452D" w:rsidP="0052452D">
      <w:pPr>
        <w:jc w:val="both"/>
        <w:rPr>
          <w:rFonts w:ascii="Arial" w:hAnsi="Arial" w:cs="Arial"/>
          <w:color w:val="000000" w:themeColor="text1"/>
          <w:sz w:val="18"/>
          <w:szCs w:val="18"/>
        </w:rPr>
      </w:pPr>
      <w:r w:rsidRPr="00BD1020">
        <w:rPr>
          <w:rFonts w:ascii="Arial" w:hAnsi="Arial" w:cs="Arial"/>
          <w:color w:val="000000" w:themeColor="text1"/>
          <w:sz w:val="18"/>
          <w:szCs w:val="18"/>
        </w:rPr>
        <w:t xml:space="preserve">Wir weisen darauf hin, dass Emails möglicherweise auf dem Übertragungsweg von Dritten gelesen werden. Soweit Sie uns die Einwilligung zur Kommunikation per Email gegeben haben, kann diese Einwilligung jederzeit widerrufen werden. </w:t>
      </w:r>
    </w:p>
    <w:p w:rsidR="0052452D" w:rsidRPr="00BD1020" w:rsidRDefault="0052452D" w:rsidP="006C2DB3">
      <w:pPr>
        <w:jc w:val="both"/>
        <w:rPr>
          <w:rFonts w:ascii="Arial" w:hAnsi="Arial" w:cs="Arial"/>
          <w:color w:val="000000" w:themeColor="text1"/>
          <w:sz w:val="18"/>
          <w:szCs w:val="18"/>
        </w:rPr>
      </w:pPr>
    </w:p>
    <w:p w:rsidR="006C2DB3" w:rsidRPr="00BD1020" w:rsidRDefault="006C2DB3" w:rsidP="006C2DB3">
      <w:pPr>
        <w:jc w:val="both"/>
        <w:rPr>
          <w:rFonts w:ascii="Arial" w:hAnsi="Arial" w:cs="Arial"/>
          <w:color w:val="000000" w:themeColor="text1"/>
          <w:sz w:val="18"/>
          <w:szCs w:val="18"/>
        </w:rPr>
      </w:pPr>
      <w:r w:rsidRPr="00BD1020">
        <w:rPr>
          <w:rFonts w:ascii="Arial" w:hAnsi="Arial" w:cs="Arial"/>
          <w:color w:val="000000" w:themeColor="text1"/>
          <w:sz w:val="18"/>
          <w:szCs w:val="18"/>
        </w:rPr>
        <w:t>Wir weisen darauf hin, dass die erhobenen Daten nur solange gespeichert werden, als es für die Durchführung des Förderverfahrens und der Wahrung der Rechtsansprüche aus dem Förderverfahren notwendig ist. Dabei ist zu beachten, dass im Falle einer Förderung der Zweckbindungszeitraum der bewilligten Zuschussmittel 25 Jahre beträgt. Sitzungsprotokolle der Gremien der Bayerischen Landesstiftung werden zeitlich unbegrenzt aufbewahrt.</w:t>
      </w:r>
    </w:p>
    <w:p w:rsidR="006C2DB3" w:rsidRPr="00BD1020" w:rsidRDefault="006C2DB3" w:rsidP="006C2DB3">
      <w:pPr>
        <w:jc w:val="both"/>
        <w:rPr>
          <w:rFonts w:ascii="Arial" w:hAnsi="Arial" w:cs="Arial"/>
          <w:color w:val="000000" w:themeColor="text1"/>
          <w:sz w:val="18"/>
          <w:szCs w:val="18"/>
        </w:rPr>
      </w:pPr>
    </w:p>
    <w:p w:rsidR="006C2DB3" w:rsidRPr="00BD1020" w:rsidRDefault="006C2DB3" w:rsidP="006C2DB3">
      <w:pPr>
        <w:jc w:val="both"/>
        <w:rPr>
          <w:rFonts w:ascii="Arial" w:hAnsi="Arial" w:cs="Arial"/>
          <w:color w:val="000000" w:themeColor="text1"/>
          <w:sz w:val="18"/>
          <w:szCs w:val="18"/>
        </w:rPr>
      </w:pPr>
      <w:r w:rsidRPr="00BD1020">
        <w:rPr>
          <w:rFonts w:ascii="Arial" w:hAnsi="Arial" w:cs="Arial"/>
          <w:color w:val="000000" w:themeColor="text1"/>
          <w:sz w:val="18"/>
          <w:szCs w:val="18"/>
        </w:rPr>
        <w:t>Sie haben das Recht Auskunft über die zu Ihrer Person gespeicherten Daten zu erhalten (Art 15 DSGVO). Soweit Daten durch die Bayerische Landesstiftung falsch oder unvollständig erfasst wurden, oder sich ändern, haben Sie das Recht jederzeit die Berichtigung oder Vervollständigung der gespeicherten Daten zu verlangen (Art. 16 DSGVO). Liegen die gesetzlichen Voraussetzungen vor, so können Sie die Löschung oder Einschränkung der Verarbeitung verlangen sowie Widerspruch gegen die Verarbeitung einlegen (Art. 16,18 und 21 DSGVO). Sollten Sie von Ihren oben genannten Rechten Gebrauch machen, prüft die Bayerische Landesstiftung, ob die gesetzlichen Voraussetzungen hierfür erfüllt sind. Weiterhin besteht ein Beschwerderecht beim Bayerischen Landesbeauftragten für Datenschutz (Wagmüllerstraße 18, 80538 München).</w:t>
      </w:r>
    </w:p>
    <w:p w:rsidR="006C2DB3" w:rsidRPr="00BD1020" w:rsidRDefault="006C2DB3" w:rsidP="006C2DB3">
      <w:pPr>
        <w:rPr>
          <w:rFonts w:ascii="Arial" w:hAnsi="Arial" w:cs="Arial"/>
          <w:color w:val="000000" w:themeColor="text1"/>
          <w:sz w:val="18"/>
          <w:szCs w:val="18"/>
        </w:rPr>
      </w:pPr>
    </w:p>
    <w:p w:rsidR="006C2DB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Kontaktdaten des Datenschutzbeauftragten:</w:t>
      </w:r>
    </w:p>
    <w:p w:rsidR="006C2DB3" w:rsidRPr="00BD1020" w:rsidRDefault="006C2DB3" w:rsidP="006C2DB3">
      <w:pPr>
        <w:rPr>
          <w:rFonts w:ascii="Arial" w:hAnsi="Arial" w:cs="Arial"/>
          <w:color w:val="000000" w:themeColor="text1"/>
          <w:sz w:val="18"/>
          <w:szCs w:val="18"/>
        </w:rPr>
      </w:pPr>
    </w:p>
    <w:p w:rsidR="006C2DB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Bayerische Landesstiftung</w:t>
      </w:r>
    </w:p>
    <w:p w:rsidR="006C2DB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Alter Hof 2</w:t>
      </w:r>
    </w:p>
    <w:p w:rsidR="006C2DB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80331 München</w:t>
      </w:r>
    </w:p>
    <w:p w:rsidR="006C2DB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Tel. 089-2324166</w:t>
      </w:r>
    </w:p>
    <w:p w:rsidR="00FC1303" w:rsidRPr="00BD1020" w:rsidRDefault="006C2DB3" w:rsidP="006C2DB3">
      <w:pPr>
        <w:rPr>
          <w:rFonts w:ascii="Arial" w:hAnsi="Arial" w:cs="Arial"/>
          <w:color w:val="000000" w:themeColor="text1"/>
          <w:sz w:val="18"/>
          <w:szCs w:val="18"/>
        </w:rPr>
      </w:pPr>
      <w:r w:rsidRPr="00BD1020">
        <w:rPr>
          <w:rFonts w:ascii="Arial" w:hAnsi="Arial" w:cs="Arial"/>
          <w:color w:val="000000" w:themeColor="text1"/>
          <w:sz w:val="18"/>
          <w:szCs w:val="18"/>
        </w:rPr>
        <w:t>datenschutz@bls.bayern.de</w:t>
      </w:r>
    </w:p>
    <w:sectPr w:rsidR="00FC1303" w:rsidRPr="00BD1020" w:rsidSect="00120DD0">
      <w:head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B6" w:rsidRDefault="00DA72B6" w:rsidP="00290785">
      <w:r>
        <w:separator/>
      </w:r>
    </w:p>
  </w:endnote>
  <w:endnote w:type="continuationSeparator" w:id="0">
    <w:p w:rsidR="00DA72B6" w:rsidRDefault="00DA72B6" w:rsidP="0029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B6" w:rsidRDefault="00DA72B6" w:rsidP="00290785">
      <w:r>
        <w:separator/>
      </w:r>
    </w:p>
  </w:footnote>
  <w:footnote w:type="continuationSeparator" w:id="0">
    <w:p w:rsidR="00DA72B6" w:rsidRDefault="00DA72B6" w:rsidP="0029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2B6" w:rsidRDefault="00DA72B6" w:rsidP="0052452D">
    <w:pPr>
      <w:pStyle w:val="Kopfzeile"/>
      <w:ind w:left="-426"/>
      <w:jc w:val="center"/>
    </w:pPr>
    <w:r w:rsidRPr="00F232DF">
      <w:t>-</w:t>
    </w:r>
    <w:r>
      <w:t xml:space="preserve"> </w:t>
    </w:r>
    <w:sdt>
      <w:sdtPr>
        <w:id w:val="2040938170"/>
        <w:docPartObj>
          <w:docPartGallery w:val="Page Numbers (Top of Page)"/>
          <w:docPartUnique/>
        </w:docPartObj>
      </w:sdtPr>
      <w:sdtEndPr/>
      <w:sdtContent>
        <w:r>
          <w:fldChar w:fldCharType="begin"/>
        </w:r>
        <w:r>
          <w:instrText>PAGE   \* MERGEFORMAT</w:instrText>
        </w:r>
        <w:r>
          <w:fldChar w:fldCharType="separate"/>
        </w:r>
        <w:r w:rsidR="00AE65D0">
          <w:rPr>
            <w:noProof/>
          </w:rPr>
          <w:t>2</w:t>
        </w:r>
        <w:r>
          <w:fldChar w:fldCharType="end"/>
        </w:r>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2DA5"/>
    <w:multiLevelType w:val="hybridMultilevel"/>
    <w:tmpl w:val="EC18E138"/>
    <w:lvl w:ilvl="0" w:tplc="806AFE0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B02FB0"/>
    <w:multiLevelType w:val="hybridMultilevel"/>
    <w:tmpl w:val="DD62B2F2"/>
    <w:lvl w:ilvl="0" w:tplc="B9DA8CAA">
      <w:start w:val="2"/>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0A514C9"/>
    <w:multiLevelType w:val="hybridMultilevel"/>
    <w:tmpl w:val="ECDE9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DA589F"/>
    <w:multiLevelType w:val="hybridMultilevel"/>
    <w:tmpl w:val="F48AF1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E31"/>
    <w:rsid w:val="000341BF"/>
    <w:rsid w:val="00042B5C"/>
    <w:rsid w:val="000E1A17"/>
    <w:rsid w:val="000F3C08"/>
    <w:rsid w:val="00120DD0"/>
    <w:rsid w:val="001325A5"/>
    <w:rsid w:val="001527DE"/>
    <w:rsid w:val="00167D66"/>
    <w:rsid w:val="001963AD"/>
    <w:rsid w:val="001B27C3"/>
    <w:rsid w:val="001F3AF5"/>
    <w:rsid w:val="00214480"/>
    <w:rsid w:val="00270C7D"/>
    <w:rsid w:val="0027266E"/>
    <w:rsid w:val="0027570E"/>
    <w:rsid w:val="00290785"/>
    <w:rsid w:val="002A6F78"/>
    <w:rsid w:val="002D756A"/>
    <w:rsid w:val="003815D8"/>
    <w:rsid w:val="0038292F"/>
    <w:rsid w:val="003A7978"/>
    <w:rsid w:val="003D5457"/>
    <w:rsid w:val="003E0434"/>
    <w:rsid w:val="003F3582"/>
    <w:rsid w:val="00435622"/>
    <w:rsid w:val="00437926"/>
    <w:rsid w:val="00471B38"/>
    <w:rsid w:val="00477283"/>
    <w:rsid w:val="00494231"/>
    <w:rsid w:val="004C5CF8"/>
    <w:rsid w:val="004E51C5"/>
    <w:rsid w:val="004F4751"/>
    <w:rsid w:val="0052452D"/>
    <w:rsid w:val="00525931"/>
    <w:rsid w:val="0052595A"/>
    <w:rsid w:val="00537D01"/>
    <w:rsid w:val="005911C0"/>
    <w:rsid w:val="005C3FD6"/>
    <w:rsid w:val="005C4644"/>
    <w:rsid w:val="005F5A0B"/>
    <w:rsid w:val="00623358"/>
    <w:rsid w:val="00660C61"/>
    <w:rsid w:val="00673E74"/>
    <w:rsid w:val="00673E7A"/>
    <w:rsid w:val="006751EB"/>
    <w:rsid w:val="006C08CB"/>
    <w:rsid w:val="006C2DB3"/>
    <w:rsid w:val="006D2ADA"/>
    <w:rsid w:val="006F2EE5"/>
    <w:rsid w:val="00734F0E"/>
    <w:rsid w:val="0075616F"/>
    <w:rsid w:val="007E255A"/>
    <w:rsid w:val="008160D6"/>
    <w:rsid w:val="00876A8E"/>
    <w:rsid w:val="0089502A"/>
    <w:rsid w:val="008B3217"/>
    <w:rsid w:val="008F43F1"/>
    <w:rsid w:val="009102C6"/>
    <w:rsid w:val="00973325"/>
    <w:rsid w:val="00AA253F"/>
    <w:rsid w:val="00AE65D0"/>
    <w:rsid w:val="00AF1E5F"/>
    <w:rsid w:val="00AF68D5"/>
    <w:rsid w:val="00B005B0"/>
    <w:rsid w:val="00B144D3"/>
    <w:rsid w:val="00B739BE"/>
    <w:rsid w:val="00BD1020"/>
    <w:rsid w:val="00BF10B8"/>
    <w:rsid w:val="00C02BEA"/>
    <w:rsid w:val="00C07E5B"/>
    <w:rsid w:val="00C527DA"/>
    <w:rsid w:val="00C73295"/>
    <w:rsid w:val="00C77FAD"/>
    <w:rsid w:val="00C8653C"/>
    <w:rsid w:val="00C97AF7"/>
    <w:rsid w:val="00CD1628"/>
    <w:rsid w:val="00CF1585"/>
    <w:rsid w:val="00D26E75"/>
    <w:rsid w:val="00D2759C"/>
    <w:rsid w:val="00D462AF"/>
    <w:rsid w:val="00DA6B24"/>
    <w:rsid w:val="00DA72B6"/>
    <w:rsid w:val="00DB27BF"/>
    <w:rsid w:val="00DF3972"/>
    <w:rsid w:val="00E05547"/>
    <w:rsid w:val="00E2121D"/>
    <w:rsid w:val="00E31403"/>
    <w:rsid w:val="00E42E87"/>
    <w:rsid w:val="00E47342"/>
    <w:rsid w:val="00E52EDC"/>
    <w:rsid w:val="00E572E8"/>
    <w:rsid w:val="00E67802"/>
    <w:rsid w:val="00EC16C9"/>
    <w:rsid w:val="00EC187C"/>
    <w:rsid w:val="00EE12BA"/>
    <w:rsid w:val="00EF71F7"/>
    <w:rsid w:val="00F13E31"/>
    <w:rsid w:val="00F20948"/>
    <w:rsid w:val="00F232DF"/>
    <w:rsid w:val="00F23764"/>
    <w:rsid w:val="00F26042"/>
    <w:rsid w:val="00F77B9E"/>
    <w:rsid w:val="00F94BBB"/>
    <w:rsid w:val="00FC1303"/>
    <w:rsid w:val="00FF79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ADC49F-3F0A-4197-B759-CD760CFC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3E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3E31"/>
    <w:rPr>
      <w:rFonts w:ascii="Tahoma" w:hAnsi="Tahoma" w:cs="Tahoma"/>
      <w:sz w:val="16"/>
      <w:szCs w:val="16"/>
    </w:rPr>
  </w:style>
  <w:style w:type="table" w:styleId="Tabellenraster">
    <w:name w:val="Table Grid"/>
    <w:basedOn w:val="NormaleTabelle"/>
    <w:uiPriority w:val="59"/>
    <w:rsid w:val="002D7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C187C"/>
    <w:pPr>
      <w:ind w:left="720"/>
      <w:contextualSpacing/>
    </w:pPr>
  </w:style>
  <w:style w:type="paragraph" w:styleId="Kopfzeile">
    <w:name w:val="header"/>
    <w:basedOn w:val="Standard"/>
    <w:link w:val="KopfzeileZchn"/>
    <w:uiPriority w:val="99"/>
    <w:rsid w:val="00734F0E"/>
    <w:pPr>
      <w:tabs>
        <w:tab w:val="center" w:pos="4536"/>
        <w:tab w:val="right" w:pos="9072"/>
      </w:tabs>
    </w:pPr>
    <w:rPr>
      <w:rFonts w:ascii="Arial" w:hAnsi="Arial"/>
    </w:rPr>
  </w:style>
  <w:style w:type="character" w:customStyle="1" w:styleId="KopfzeileZchn">
    <w:name w:val="Kopfzeile Zchn"/>
    <w:basedOn w:val="Absatz-Standardschriftart"/>
    <w:link w:val="Kopfzeile"/>
    <w:uiPriority w:val="99"/>
    <w:rsid w:val="00734F0E"/>
    <w:rPr>
      <w:rFonts w:ascii="Arial" w:hAnsi="Arial"/>
      <w:sz w:val="24"/>
      <w:szCs w:val="24"/>
    </w:rPr>
  </w:style>
  <w:style w:type="paragraph" w:styleId="Fuzeile">
    <w:name w:val="footer"/>
    <w:basedOn w:val="Standard"/>
    <w:link w:val="FuzeileZchn"/>
    <w:uiPriority w:val="99"/>
    <w:unhideWhenUsed/>
    <w:rsid w:val="00290785"/>
    <w:pPr>
      <w:tabs>
        <w:tab w:val="center" w:pos="4536"/>
        <w:tab w:val="right" w:pos="9072"/>
      </w:tabs>
    </w:pPr>
  </w:style>
  <w:style w:type="character" w:customStyle="1" w:styleId="FuzeileZchn">
    <w:name w:val="Fußzeile Zchn"/>
    <w:basedOn w:val="Absatz-Standardschriftart"/>
    <w:link w:val="Fuzeile"/>
    <w:uiPriority w:val="99"/>
    <w:rsid w:val="00290785"/>
    <w:rPr>
      <w:sz w:val="24"/>
      <w:szCs w:val="24"/>
    </w:rPr>
  </w:style>
  <w:style w:type="character" w:styleId="Hyperlink">
    <w:name w:val="Hyperlink"/>
    <w:basedOn w:val="Absatz-Standardschriftart"/>
    <w:uiPriority w:val="99"/>
    <w:unhideWhenUsed/>
    <w:rsid w:val="001325A5"/>
    <w:rPr>
      <w:color w:val="0000FF" w:themeColor="hyperlink"/>
      <w:u w:val="single"/>
    </w:rPr>
  </w:style>
  <w:style w:type="character" w:styleId="Platzhaltertext">
    <w:name w:val="Placeholder Text"/>
    <w:basedOn w:val="Absatz-Standardschriftart"/>
    <w:uiPriority w:val="99"/>
    <w:semiHidden/>
    <w:rsid w:val="00EF71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desstiftung.bayern.de/antragsformulare-downlo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ndesstiftung@bls.bayer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88F90-914C-458D-B66E-50D43A2E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1150</Words>
  <Characters>7252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Niederecker</dc:creator>
  <cp:lastModifiedBy>Hr. Niederecker</cp:lastModifiedBy>
  <cp:revision>25</cp:revision>
  <cp:lastPrinted>2023-01-17T10:26:00Z</cp:lastPrinted>
  <dcterms:created xsi:type="dcterms:W3CDTF">2018-09-28T08:05:00Z</dcterms:created>
  <dcterms:modified xsi:type="dcterms:W3CDTF">2023-01-17T10:27:00Z</dcterms:modified>
</cp:coreProperties>
</file>